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left"/>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2">
      <w:pPr>
        <w:pageBreakBefore w:val="0"/>
        <w:jc w:val="center"/>
        <w:rPr>
          <w:rFonts w:ascii="Arial" w:cs="Arial" w:eastAsia="Arial" w:hAnsi="Arial"/>
          <w:b w:val="1"/>
          <w:color w:val="434343"/>
        </w:rPr>
      </w:pPr>
      <w:r w:rsidDel="00000000" w:rsidR="00000000" w:rsidRPr="00000000">
        <w:rPr>
          <w:rFonts w:ascii="Arial" w:cs="Arial" w:eastAsia="Arial" w:hAnsi="Arial"/>
          <w:b w:val="1"/>
          <w:color w:val="434343"/>
          <w:rtl w:val="0"/>
        </w:rPr>
        <w:t xml:space="preserve">COOP 2022</w:t>
      </w:r>
    </w:p>
    <w:p w:rsidR="00000000" w:rsidDel="00000000" w:rsidP="00000000" w:rsidRDefault="00000000" w:rsidRPr="00000000" w14:paraId="00000003">
      <w:pPr>
        <w:pageBreakBefore w:val="0"/>
        <w:jc w:val="center"/>
        <w:rPr>
          <w:rFonts w:ascii="Arial" w:cs="Arial" w:eastAsia="Arial" w:hAnsi="Arial"/>
          <w:b w:val="1"/>
          <w:color w:val="434343"/>
          <w:vertAlign w:val="baseline"/>
        </w:rPr>
      </w:pPr>
      <w:r w:rsidDel="00000000" w:rsidR="00000000" w:rsidRPr="00000000">
        <w:rPr>
          <w:rFonts w:ascii="Arial" w:cs="Arial" w:eastAsia="Arial" w:hAnsi="Arial"/>
          <w:b w:val="1"/>
          <w:color w:val="434343"/>
          <w:vertAlign w:val="baseline"/>
          <w:rtl w:val="0"/>
        </w:rPr>
        <w:t xml:space="preserve">Planning and Budgeting For Your Future</w:t>
      </w:r>
    </w:p>
    <w:p w:rsidR="00000000" w:rsidDel="00000000" w:rsidP="00000000" w:rsidRDefault="00000000" w:rsidRPr="00000000" w14:paraId="00000004">
      <w:pPr>
        <w:pageBreakBefore w:val="0"/>
        <w:jc w:val="center"/>
        <w:rPr>
          <w:rFonts w:ascii="Arial" w:cs="Arial" w:eastAsia="Arial" w:hAnsi="Arial"/>
          <w:b w:val="1"/>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ageBreakBefore w:val="0"/>
        <w:jc w:val="left"/>
        <w:rPr>
          <w:rFonts w:ascii="Arial" w:cs="Arial" w:eastAsia="Arial" w:hAnsi="Arial"/>
          <w:b w:val="1"/>
        </w:rPr>
      </w:pPr>
      <w:r w:rsidDel="00000000" w:rsidR="00000000" w:rsidRPr="00000000">
        <w:rPr>
          <w:rtl w:val="0"/>
        </w:rPr>
      </w:r>
    </w:p>
    <w:p w:rsidR="00000000" w:rsidDel="00000000" w:rsidP="00000000" w:rsidRDefault="00000000" w:rsidRPr="00000000" w14:paraId="00000006">
      <w:pPr>
        <w:pageBreakBefore w:val="0"/>
        <w:jc w:val="center"/>
        <w:rPr>
          <w:rFonts w:ascii="Arial" w:cs="Arial" w:eastAsia="Arial" w:hAnsi="Arial"/>
          <w:sz w:val="12"/>
          <w:szCs w:val="12"/>
          <w:vertAlign w:val="baseline"/>
        </w:rPr>
      </w:pPr>
      <w:r w:rsidDel="00000000" w:rsidR="00000000" w:rsidRPr="00000000">
        <w:rPr>
          <w:rtl w:val="0"/>
        </w:rPr>
      </w:r>
    </w:p>
    <w:p w:rsidR="00000000" w:rsidDel="00000000" w:rsidP="00000000" w:rsidRDefault="00000000" w:rsidRPr="00000000" w14:paraId="00000007">
      <w:pPr>
        <w:pageBreakBefore w:val="0"/>
        <w:pBdr>
          <w:bottom w:color="000000" w:space="1" w:sz="4" w:val="single"/>
        </w:pBdr>
        <w:rPr>
          <w:rFonts w:ascii="Arial" w:cs="Arial" w:eastAsia="Arial" w:hAnsi="Arial"/>
          <w:color w:val="434343"/>
          <w:vertAlign w:val="baseline"/>
        </w:rPr>
      </w:pPr>
      <w:r w:rsidDel="00000000" w:rsidR="00000000" w:rsidRPr="00000000">
        <w:rPr>
          <w:rFonts w:ascii="Arial" w:cs="Arial" w:eastAsia="Arial" w:hAnsi="Arial"/>
          <w:color w:val="434343"/>
          <w:rtl w:val="0"/>
        </w:rPr>
        <w:t xml:space="preserve">This task i</w:t>
      </w:r>
      <w:r w:rsidDel="00000000" w:rsidR="00000000" w:rsidRPr="00000000">
        <w:rPr>
          <w:rFonts w:ascii="Arial" w:cs="Arial" w:eastAsia="Arial" w:hAnsi="Arial"/>
          <w:color w:val="434343"/>
          <w:vertAlign w:val="baseline"/>
          <w:rtl w:val="0"/>
        </w:rPr>
        <w:t xml:space="preserve">s broken down into 1</w:t>
      </w:r>
      <w:r w:rsidDel="00000000" w:rsidR="00000000" w:rsidRPr="00000000">
        <w:rPr>
          <w:rFonts w:ascii="Arial" w:cs="Arial" w:eastAsia="Arial" w:hAnsi="Arial"/>
          <w:color w:val="434343"/>
          <w:rtl w:val="0"/>
        </w:rPr>
        <w:t xml:space="preserve">0</w:t>
      </w:r>
      <w:r w:rsidDel="00000000" w:rsidR="00000000" w:rsidRPr="00000000">
        <w:rPr>
          <w:rFonts w:ascii="Arial" w:cs="Arial" w:eastAsia="Arial" w:hAnsi="Arial"/>
          <w:color w:val="434343"/>
          <w:vertAlign w:val="baseline"/>
          <w:rtl w:val="0"/>
        </w:rPr>
        <w:t xml:space="preserve"> sections.  Each sec</w:t>
      </w:r>
      <w:r w:rsidDel="00000000" w:rsidR="00000000" w:rsidRPr="00000000">
        <w:rPr>
          <w:rFonts w:ascii="Arial" w:cs="Arial" w:eastAsia="Arial" w:hAnsi="Arial"/>
          <w:color w:val="434343"/>
          <w:rtl w:val="0"/>
        </w:rPr>
        <w:t xml:space="preserve">tion is explained in great detail.</w:t>
      </w:r>
      <w:r w:rsidDel="00000000" w:rsidR="00000000" w:rsidRPr="00000000">
        <w:rPr>
          <w:rtl w:val="0"/>
        </w:rPr>
      </w:r>
    </w:p>
    <w:p w:rsidR="00000000" w:rsidDel="00000000" w:rsidP="00000000" w:rsidRDefault="00000000" w:rsidRPr="00000000" w14:paraId="00000008">
      <w:pPr>
        <w:pageBreakBefore w:val="0"/>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009">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Part A :  Setting the Scene and Determining Your Desired Lifestyle at 30</w:t>
      </w:r>
    </w:p>
    <w:p w:rsidR="00000000" w:rsidDel="00000000" w:rsidP="00000000" w:rsidRDefault="00000000" w:rsidRPr="00000000" w14:paraId="0000000A">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Part B :  House Shopping and Determining Your Monthly or Biweekly Mortgage Payments</w:t>
      </w:r>
    </w:p>
    <w:p w:rsidR="00000000" w:rsidDel="00000000" w:rsidP="00000000" w:rsidRDefault="00000000" w:rsidRPr="00000000" w14:paraId="0000000B">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Part C :  Car Shopping and Determining Your Monthly Car Payments</w:t>
      </w:r>
    </w:p>
    <w:p w:rsidR="00000000" w:rsidDel="00000000" w:rsidP="00000000" w:rsidRDefault="00000000" w:rsidRPr="00000000" w14:paraId="0000000C">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Part D :  Determining Your Car and Home Insurance Monthly Payments</w:t>
      </w:r>
    </w:p>
    <w:p w:rsidR="00000000" w:rsidDel="00000000" w:rsidP="00000000" w:rsidRDefault="00000000" w:rsidRPr="00000000" w14:paraId="0000000D">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Part E :  Researching and  Determining Monthly Savings and Living Expenses</w:t>
      </w:r>
    </w:p>
    <w:p w:rsidR="00000000" w:rsidDel="00000000" w:rsidP="00000000" w:rsidRDefault="00000000" w:rsidRPr="00000000" w14:paraId="0000000E">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Part </w:t>
      </w:r>
      <w:r w:rsidDel="00000000" w:rsidR="00000000" w:rsidRPr="00000000">
        <w:rPr>
          <w:rFonts w:ascii="Arial" w:cs="Arial" w:eastAsia="Arial" w:hAnsi="Arial"/>
          <w:color w:val="434343"/>
          <w:rtl w:val="0"/>
        </w:rPr>
        <w:t xml:space="preserve">F</w:t>
      </w:r>
      <w:r w:rsidDel="00000000" w:rsidR="00000000" w:rsidRPr="00000000">
        <w:rPr>
          <w:rFonts w:ascii="Arial" w:cs="Arial" w:eastAsia="Arial" w:hAnsi="Arial"/>
          <w:color w:val="434343"/>
          <w:vertAlign w:val="baseline"/>
          <w:rtl w:val="0"/>
        </w:rPr>
        <w:t xml:space="preserve"> :  Determining Your </w:t>
      </w:r>
      <w:r w:rsidDel="00000000" w:rsidR="00000000" w:rsidRPr="00000000">
        <w:rPr>
          <w:rFonts w:ascii="Arial" w:cs="Arial" w:eastAsia="Arial" w:hAnsi="Arial"/>
          <w:color w:val="434343"/>
          <w:rtl w:val="0"/>
        </w:rPr>
        <w:t xml:space="preserve">Net Income/Take Home Pay</w:t>
      </w:r>
      <w:r w:rsidDel="00000000" w:rsidR="00000000" w:rsidRPr="00000000">
        <w:rPr>
          <w:rFonts w:ascii="Arial" w:cs="Arial" w:eastAsia="Arial" w:hAnsi="Arial"/>
          <w:color w:val="434343"/>
          <w:vertAlign w:val="baseline"/>
          <w:rtl w:val="0"/>
        </w:rPr>
        <w:t xml:space="preserve"> Income Requirement</w:t>
      </w:r>
    </w:p>
    <w:p w:rsidR="00000000" w:rsidDel="00000000" w:rsidP="00000000" w:rsidRDefault="00000000" w:rsidRPr="00000000" w14:paraId="0000000F">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Part </w:t>
      </w:r>
      <w:r w:rsidDel="00000000" w:rsidR="00000000" w:rsidRPr="00000000">
        <w:rPr>
          <w:rFonts w:ascii="Arial" w:cs="Arial" w:eastAsia="Arial" w:hAnsi="Arial"/>
          <w:color w:val="434343"/>
          <w:rtl w:val="0"/>
        </w:rPr>
        <w:t xml:space="preserve">G</w:t>
      </w:r>
      <w:r w:rsidDel="00000000" w:rsidR="00000000" w:rsidRPr="00000000">
        <w:rPr>
          <w:rFonts w:ascii="Arial" w:cs="Arial" w:eastAsia="Arial" w:hAnsi="Arial"/>
          <w:color w:val="434343"/>
          <w:vertAlign w:val="baseline"/>
          <w:rtl w:val="0"/>
        </w:rPr>
        <w:t xml:space="preserve"> :  Determining Your Approximate Gross Annual Income Requirement</w:t>
      </w:r>
    </w:p>
    <w:p w:rsidR="00000000" w:rsidDel="00000000" w:rsidP="00000000" w:rsidRDefault="00000000" w:rsidRPr="00000000" w14:paraId="00000010">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Part  </w:t>
      </w:r>
      <w:r w:rsidDel="00000000" w:rsidR="00000000" w:rsidRPr="00000000">
        <w:rPr>
          <w:rFonts w:ascii="Arial" w:cs="Arial" w:eastAsia="Arial" w:hAnsi="Arial"/>
          <w:color w:val="434343"/>
          <w:rtl w:val="0"/>
        </w:rPr>
        <w:t xml:space="preserve">H</w:t>
      </w:r>
      <w:r w:rsidDel="00000000" w:rsidR="00000000" w:rsidRPr="00000000">
        <w:rPr>
          <w:rFonts w:ascii="Arial" w:cs="Arial" w:eastAsia="Arial" w:hAnsi="Arial"/>
          <w:color w:val="434343"/>
          <w:vertAlign w:val="baseline"/>
          <w:rtl w:val="0"/>
        </w:rPr>
        <w:t xml:space="preserve">:   Determining and Researching Career Options That Will Support Your Desired Lifestyle</w:t>
      </w:r>
    </w:p>
    <w:p w:rsidR="00000000" w:rsidDel="00000000" w:rsidP="00000000" w:rsidRDefault="00000000" w:rsidRPr="00000000" w14:paraId="00000011">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Part   </w:t>
      </w:r>
      <w:r w:rsidDel="00000000" w:rsidR="00000000" w:rsidRPr="00000000">
        <w:rPr>
          <w:rFonts w:ascii="Arial" w:cs="Arial" w:eastAsia="Arial" w:hAnsi="Arial"/>
          <w:color w:val="434343"/>
          <w:rtl w:val="0"/>
        </w:rPr>
        <w:t xml:space="preserve">I</w:t>
      </w:r>
      <w:r w:rsidDel="00000000" w:rsidR="00000000" w:rsidRPr="00000000">
        <w:rPr>
          <w:rFonts w:ascii="Arial" w:cs="Arial" w:eastAsia="Arial" w:hAnsi="Arial"/>
          <w:color w:val="434343"/>
          <w:vertAlign w:val="baseline"/>
          <w:rtl w:val="0"/>
        </w:rPr>
        <w:t xml:space="preserve">:   Reflection</w:t>
      </w:r>
    </w:p>
    <w:p w:rsidR="00000000" w:rsidDel="00000000" w:rsidP="00000000" w:rsidRDefault="00000000" w:rsidRPr="00000000" w14:paraId="00000012">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Part </w:t>
      </w:r>
      <w:r w:rsidDel="00000000" w:rsidR="00000000" w:rsidRPr="00000000">
        <w:rPr>
          <w:rFonts w:ascii="Arial" w:cs="Arial" w:eastAsia="Arial" w:hAnsi="Arial"/>
          <w:color w:val="434343"/>
          <w:rtl w:val="0"/>
        </w:rPr>
        <w:t xml:space="preserve"> J</w:t>
      </w:r>
      <w:r w:rsidDel="00000000" w:rsidR="00000000" w:rsidRPr="00000000">
        <w:rPr>
          <w:rFonts w:ascii="Arial" w:cs="Arial" w:eastAsia="Arial" w:hAnsi="Arial"/>
          <w:color w:val="434343"/>
          <w:vertAlign w:val="baseline"/>
          <w:rtl w:val="0"/>
        </w:rPr>
        <w:t xml:space="preserve">:   Bibliography - Just include a</w:t>
      </w:r>
      <w:r w:rsidDel="00000000" w:rsidR="00000000" w:rsidRPr="00000000">
        <w:rPr>
          <w:rFonts w:ascii="Arial" w:cs="Arial" w:eastAsia="Arial" w:hAnsi="Arial"/>
          <w:color w:val="434343"/>
          <w:rtl w:val="0"/>
        </w:rPr>
        <w:t xml:space="preserve">ll links used.</w:t>
      </w:r>
      <w:r w:rsidDel="00000000" w:rsidR="00000000" w:rsidRPr="00000000">
        <w:rPr>
          <w:rtl w:val="0"/>
        </w:rPr>
      </w:r>
    </w:p>
    <w:p w:rsidR="00000000" w:rsidDel="00000000" w:rsidP="00000000" w:rsidRDefault="00000000" w:rsidRPr="00000000" w14:paraId="00000013">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14">
      <w:pPr>
        <w:pageBreakBefore w:val="0"/>
        <w:rPr>
          <w:rFonts w:ascii="Arial" w:cs="Arial" w:eastAsia="Arial" w:hAnsi="Arial"/>
        </w:rPr>
      </w:pPr>
      <w:hyperlink r:id="rId6">
        <w:r w:rsidDel="00000000" w:rsidR="00000000" w:rsidRPr="00000000">
          <w:rPr>
            <w:rFonts w:ascii="Arial" w:cs="Arial" w:eastAsia="Arial" w:hAnsi="Arial"/>
            <w:color w:val="1155cc"/>
            <w:u w:val="single"/>
            <w:rtl w:val="0"/>
          </w:rPr>
          <w:t xml:space="preserve">TASK RUBRIC</w:t>
        </w:r>
      </w:hyperlink>
      <w:r w:rsidDel="00000000" w:rsidR="00000000" w:rsidRPr="00000000">
        <w:rPr>
          <w:rtl w:val="0"/>
        </w:rPr>
      </w:r>
    </w:p>
    <w:p w:rsidR="00000000" w:rsidDel="00000000" w:rsidP="00000000" w:rsidRDefault="00000000" w:rsidRPr="00000000" w14:paraId="00000015">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6">
      <w:pPr>
        <w:pageBreakBefore w:val="0"/>
        <w:pBdr>
          <w:bottom w:color="000000" w:space="1" w:sz="4" w:val="single"/>
        </w:pBdr>
        <w:rPr>
          <w:rFonts w:ascii="Arial" w:cs="Arial" w:eastAsia="Arial" w:hAnsi="Arial"/>
          <w:b w:val="1"/>
          <w:color w:val="434343"/>
          <w:vertAlign w:val="baseline"/>
        </w:rPr>
      </w:pPr>
      <w:r w:rsidDel="00000000" w:rsidR="00000000" w:rsidRPr="00000000">
        <w:rPr>
          <w:rFonts w:ascii="Arial" w:cs="Arial" w:eastAsia="Arial" w:hAnsi="Arial"/>
          <w:b w:val="1"/>
          <w:color w:val="434343"/>
          <w:rtl w:val="0"/>
        </w:rPr>
        <w:t xml:space="preserve">BEFORE GETTING STARTED</w:t>
      </w:r>
      <w:r w:rsidDel="00000000" w:rsidR="00000000" w:rsidRPr="00000000">
        <w:rPr>
          <w:rFonts w:ascii="Arial" w:cs="Arial" w:eastAsia="Arial" w:hAnsi="Arial"/>
          <w:b w:val="1"/>
          <w:color w:val="434343"/>
          <w:vertAlign w:val="baseline"/>
          <w:rtl w:val="0"/>
        </w:rPr>
        <w:t xml:space="preserve">:</w:t>
      </w:r>
    </w:p>
    <w:p w:rsidR="00000000" w:rsidDel="00000000" w:rsidP="00000000" w:rsidRDefault="00000000" w:rsidRPr="00000000" w14:paraId="00000017">
      <w:pPr>
        <w:pageBreakBefore w:val="0"/>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018">
      <w:pPr>
        <w:pageBreakBefore w:val="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1.  </w:t>
      </w:r>
      <w:r w:rsidDel="00000000" w:rsidR="00000000" w:rsidRPr="00000000">
        <w:rPr>
          <w:rFonts w:ascii="Arial" w:cs="Arial" w:eastAsia="Arial" w:hAnsi="Arial"/>
          <w:color w:val="434343"/>
          <w:rtl w:val="0"/>
        </w:rPr>
        <w:t xml:space="preserve">Simply respond to the questions directly on this task and share your work with me.</w:t>
      </w:r>
    </w:p>
    <w:p w:rsidR="00000000" w:rsidDel="00000000" w:rsidP="00000000" w:rsidRDefault="00000000" w:rsidRPr="00000000" w14:paraId="00000019">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1A">
      <w:pPr>
        <w:pageBreakBefore w:val="0"/>
        <w:rPr>
          <w:rFonts w:ascii="Arial" w:cs="Arial" w:eastAsia="Arial" w:hAnsi="Arial"/>
          <w:color w:val="434343"/>
          <w:vertAlign w:val="baseline"/>
        </w:rPr>
      </w:pPr>
      <w:r w:rsidDel="00000000" w:rsidR="00000000" w:rsidRPr="00000000">
        <w:rPr>
          <w:rFonts w:ascii="Arial" w:cs="Arial" w:eastAsia="Arial" w:hAnsi="Arial"/>
          <w:color w:val="434343"/>
        </w:rPr>
        <mc:AlternateContent>
          <mc:Choice Requires="wpg">
            <w:drawing>
              <wp:inline distB="114300" distT="114300" distL="114300" distR="114300">
                <wp:extent cx="5991225" cy="1209675"/>
                <wp:effectExtent b="0" l="0" r="0" t="0"/>
                <wp:docPr id="2" name=""/>
                <a:graphic>
                  <a:graphicData uri="http://schemas.microsoft.com/office/word/2010/wordprocessingGroup">
                    <wpg:wgp>
                      <wpg:cNvGrpSpPr/>
                      <wpg:grpSpPr>
                        <a:xfrm>
                          <a:off x="152400" y="107500"/>
                          <a:ext cx="5991225" cy="1209675"/>
                          <a:chOff x="152400" y="107500"/>
                          <a:chExt cx="5972175" cy="1206950"/>
                        </a:xfrm>
                      </wpg:grpSpPr>
                      <pic:pic>
                        <pic:nvPicPr>
                          <pic:cNvPr id="7" name="Shape 7"/>
                          <pic:cNvPicPr preferRelativeResize="0"/>
                        </pic:nvPicPr>
                        <pic:blipFill>
                          <a:blip r:embed="rId7">
                            <a:alphaModFix/>
                          </a:blip>
                          <a:stretch>
                            <a:fillRect/>
                          </a:stretch>
                        </pic:blipFill>
                        <pic:spPr>
                          <a:xfrm>
                            <a:off x="152400" y="152400"/>
                            <a:ext cx="5972175" cy="1162050"/>
                          </a:xfrm>
                          <a:prstGeom prst="rect">
                            <a:avLst/>
                          </a:prstGeom>
                          <a:noFill/>
                          <a:ln>
                            <a:noFill/>
                          </a:ln>
                        </pic:spPr>
                      </pic:pic>
                      <wps:wsp>
                        <wps:cNvSpPr/>
                        <wps:cNvPr id="8" name="Shape 8"/>
                        <wps:spPr>
                          <a:xfrm>
                            <a:off x="1218525" y="121800"/>
                            <a:ext cx="1375500" cy="5172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5608425" y="238875"/>
                            <a:ext cx="390300" cy="3024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5991225" cy="1209675"/>
                <wp:effectExtent b="0" l="0" r="0" t="0"/>
                <wp:docPr id="2"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5991225" cy="1209675"/>
                        </a:xfrm>
                        <a:prstGeom prst="rect"/>
                        <a:ln/>
                      </pic:spPr>
                    </pic:pic>
                  </a:graphicData>
                </a:graphic>
              </wp:inline>
            </w:drawing>
          </mc:Fallback>
        </mc:AlternateContent>
      </w:r>
      <w:r w:rsidDel="00000000" w:rsidR="00000000" w:rsidRPr="00000000">
        <w:rPr>
          <w:rFonts w:ascii="Arial" w:cs="Arial" w:eastAsia="Arial" w:hAnsi="Arial"/>
          <w:color w:val="434343"/>
          <w:rtl w:val="0"/>
        </w:rPr>
        <w:t xml:space="preserve">. </w:t>
      </w:r>
      <w:r w:rsidDel="00000000" w:rsidR="00000000" w:rsidRPr="00000000">
        <w:rPr>
          <w:rtl w:val="0"/>
        </w:rPr>
      </w:r>
    </w:p>
    <w:p w:rsidR="00000000" w:rsidDel="00000000" w:rsidP="00000000" w:rsidRDefault="00000000" w:rsidRPr="00000000" w14:paraId="0000001B">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 </w:t>
      </w:r>
    </w:p>
    <w:p w:rsidR="00000000" w:rsidDel="00000000" w:rsidP="00000000" w:rsidRDefault="00000000" w:rsidRPr="00000000" w14:paraId="0000001C">
      <w:pPr>
        <w:pageBreakBefore w:val="0"/>
        <w:rPr>
          <w:rFonts w:ascii="Arial" w:cs="Arial" w:eastAsia="Arial" w:hAnsi="Arial"/>
          <w:i w:val="1"/>
          <w:color w:val="434343"/>
          <w:vertAlign w:val="baseline"/>
        </w:rPr>
      </w:pPr>
      <w:r w:rsidDel="00000000" w:rsidR="00000000" w:rsidRPr="00000000">
        <w:rPr>
          <w:rFonts w:ascii="Arial" w:cs="Arial" w:eastAsia="Arial" w:hAnsi="Arial"/>
          <w:color w:val="434343"/>
          <w:rtl w:val="0"/>
        </w:rPr>
        <w:t xml:space="preserve">2.</w:t>
      </w:r>
      <w:r w:rsidDel="00000000" w:rsidR="00000000" w:rsidRPr="00000000">
        <w:rPr>
          <w:rFonts w:ascii="Arial" w:cs="Arial" w:eastAsia="Arial" w:hAnsi="Arial"/>
          <w:color w:val="434343"/>
          <w:vertAlign w:val="baseline"/>
          <w:rtl w:val="0"/>
        </w:rPr>
        <w:t xml:space="preserve">  </w:t>
      </w:r>
      <w:r w:rsidDel="00000000" w:rsidR="00000000" w:rsidRPr="00000000">
        <w:rPr>
          <w:rFonts w:ascii="Arial" w:cs="Arial" w:eastAsia="Arial" w:hAnsi="Arial"/>
          <w:color w:val="434343"/>
          <w:vertAlign w:val="baseline"/>
          <w:rtl w:val="0"/>
        </w:rPr>
        <w:t xml:space="preserve">List of all references used to determine your data</w:t>
      </w:r>
      <w:r w:rsidDel="00000000" w:rsidR="00000000" w:rsidRPr="00000000">
        <w:rPr>
          <w:rFonts w:ascii="Arial" w:cs="Arial" w:eastAsia="Arial" w:hAnsi="Arial"/>
          <w:color w:val="434343"/>
          <w:rtl w:val="0"/>
        </w:rPr>
        <w:t xml:space="preserve"> </w:t>
      </w:r>
      <w:r w:rsidDel="00000000" w:rsidR="00000000" w:rsidRPr="00000000">
        <w:rPr>
          <w:rFonts w:ascii="Arial" w:cs="Arial" w:eastAsia="Arial" w:hAnsi="Arial"/>
          <w:i w:val="1"/>
          <w:color w:val="434343"/>
          <w:vertAlign w:val="baseline"/>
          <w:rtl w:val="0"/>
        </w:rPr>
        <w:t xml:space="preserve">(i.e. websites and interviews with parents)</w:t>
      </w:r>
    </w:p>
    <w:p w:rsidR="00000000" w:rsidDel="00000000" w:rsidP="00000000" w:rsidRDefault="00000000" w:rsidRPr="00000000" w14:paraId="0000001D">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    </w:t>
      </w:r>
      <w:r w:rsidDel="00000000" w:rsidR="00000000" w:rsidRPr="00000000">
        <w:rPr>
          <w:rFonts w:ascii="Arial" w:cs="Arial" w:eastAsia="Arial" w:hAnsi="Arial"/>
          <w:b w:val="1"/>
          <w:color w:val="434343"/>
          <w:vertAlign w:val="baseline"/>
          <w:rtl w:val="0"/>
        </w:rPr>
        <w:t xml:space="preserve"> See </w:t>
      </w:r>
      <w:r w:rsidDel="00000000" w:rsidR="00000000" w:rsidRPr="00000000">
        <w:rPr>
          <w:rFonts w:ascii="Arial" w:cs="Arial" w:eastAsia="Arial" w:hAnsi="Arial"/>
          <w:b w:val="1"/>
          <w:color w:val="434343"/>
          <w:rtl w:val="0"/>
        </w:rPr>
        <w:t xml:space="preserve">Part K</w:t>
      </w:r>
      <w:r w:rsidDel="00000000" w:rsidR="00000000" w:rsidRPr="00000000">
        <w:rPr>
          <w:rFonts w:ascii="Arial" w:cs="Arial" w:eastAsia="Arial" w:hAnsi="Arial"/>
          <w:color w:val="434343"/>
          <w:vertAlign w:val="baseline"/>
          <w:rtl w:val="0"/>
        </w:rPr>
        <w:t xml:space="preserve">.</w:t>
      </w:r>
    </w:p>
    <w:p w:rsidR="00000000" w:rsidDel="00000000" w:rsidP="00000000" w:rsidRDefault="00000000" w:rsidRPr="00000000" w14:paraId="0000001E">
      <w:pPr>
        <w:pageBreakBefore w:val="0"/>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01F">
      <w:pPr>
        <w:pageBreakBefore w:val="0"/>
        <w:rPr>
          <w:rFonts w:ascii="Arial" w:cs="Arial" w:eastAsia="Arial" w:hAnsi="Arial"/>
          <w:b w:val="0"/>
          <w:color w:val="434343"/>
          <w:vertAlign w:val="baseline"/>
        </w:rPr>
      </w:pPr>
      <w:r w:rsidDel="00000000" w:rsidR="00000000" w:rsidRPr="00000000">
        <w:rPr>
          <w:rtl w:val="0"/>
        </w:rPr>
      </w:r>
    </w:p>
    <w:p w:rsidR="00000000" w:rsidDel="00000000" w:rsidP="00000000" w:rsidRDefault="00000000" w:rsidRPr="00000000" w14:paraId="00000020">
      <w:pPr>
        <w:pageBreakBefore w:val="0"/>
        <w:rPr>
          <w:rFonts w:ascii="Arial" w:cs="Arial" w:eastAsia="Arial" w:hAnsi="Arial"/>
          <w:color w:val="434343"/>
        </w:rPr>
      </w:pPr>
      <w:r w:rsidDel="00000000" w:rsidR="00000000" w:rsidRPr="00000000">
        <w:rPr>
          <w:rFonts w:ascii="Arial" w:cs="Arial" w:eastAsia="Arial" w:hAnsi="Arial"/>
          <w:color w:val="434343"/>
          <w:rtl w:val="0"/>
        </w:rPr>
        <w:t xml:space="preserve">3.  </w:t>
      </w:r>
      <w:r w:rsidDel="00000000" w:rsidR="00000000" w:rsidRPr="00000000">
        <w:rPr>
          <w:rFonts w:ascii="Arial" w:cs="Arial" w:eastAsia="Arial" w:hAnsi="Arial"/>
          <w:color w:val="434343"/>
          <w:rtl w:val="0"/>
        </w:rPr>
        <w:t xml:space="preserve">Do not</w:t>
      </w:r>
      <w:r w:rsidDel="00000000" w:rsidR="00000000" w:rsidRPr="00000000">
        <w:rPr>
          <w:rFonts w:ascii="Arial" w:cs="Arial" w:eastAsia="Arial" w:hAnsi="Arial"/>
          <w:color w:val="434343"/>
          <w:vertAlign w:val="baseline"/>
          <w:rtl w:val="0"/>
        </w:rPr>
        <w:t xml:space="preserve"> simply use monthly expense payments you get from talking to you</w:t>
      </w:r>
      <w:r w:rsidDel="00000000" w:rsidR="00000000" w:rsidRPr="00000000">
        <w:rPr>
          <w:rFonts w:ascii="Arial" w:cs="Arial" w:eastAsia="Arial" w:hAnsi="Arial"/>
          <w:color w:val="434343"/>
          <w:rtl w:val="0"/>
        </w:rPr>
        <w:t xml:space="preserve">r      </w:t>
      </w:r>
    </w:p>
    <w:p w:rsidR="00000000" w:rsidDel="00000000" w:rsidP="00000000" w:rsidRDefault="00000000" w:rsidRPr="00000000" w14:paraId="00000021">
      <w:pPr>
        <w:pageBreakBefore w:val="0"/>
        <w:rPr>
          <w:rFonts w:ascii="Arial" w:cs="Arial" w:eastAsia="Arial" w:hAnsi="Arial"/>
          <w:color w:val="434343"/>
          <w:vertAlign w:val="baseline"/>
        </w:rPr>
      </w:pPr>
      <w:r w:rsidDel="00000000" w:rsidR="00000000" w:rsidRPr="00000000">
        <w:rPr>
          <w:rFonts w:ascii="Arial" w:cs="Arial" w:eastAsia="Arial" w:hAnsi="Arial"/>
          <w:color w:val="434343"/>
          <w:rtl w:val="0"/>
        </w:rPr>
        <w:t xml:space="preserve">     par</w:t>
      </w:r>
      <w:r w:rsidDel="00000000" w:rsidR="00000000" w:rsidRPr="00000000">
        <w:rPr>
          <w:rFonts w:ascii="Arial" w:cs="Arial" w:eastAsia="Arial" w:hAnsi="Arial"/>
          <w:color w:val="434343"/>
          <w:vertAlign w:val="baseline"/>
          <w:rtl w:val="0"/>
        </w:rPr>
        <w:t xml:space="preserve">ent(s)/guardian(s). Your monthly payments/exp</w:t>
      </w:r>
      <w:r w:rsidDel="00000000" w:rsidR="00000000" w:rsidRPr="00000000">
        <w:rPr>
          <w:rFonts w:ascii="Arial" w:cs="Arial" w:eastAsia="Arial" w:hAnsi="Arial"/>
          <w:color w:val="434343"/>
          <w:rtl w:val="0"/>
        </w:rPr>
        <w:t xml:space="preserve">enses</w:t>
      </w:r>
      <w:r w:rsidDel="00000000" w:rsidR="00000000" w:rsidRPr="00000000">
        <w:rPr>
          <w:rFonts w:ascii="Arial" w:cs="Arial" w:eastAsia="Arial" w:hAnsi="Arial"/>
          <w:color w:val="434343"/>
          <w:vertAlign w:val="baseline"/>
          <w:rtl w:val="0"/>
        </w:rPr>
        <w:t xml:space="preserve"> may </w:t>
      </w:r>
      <w:r w:rsidDel="00000000" w:rsidR="00000000" w:rsidRPr="00000000">
        <w:rPr>
          <w:rFonts w:ascii="Arial" w:cs="Arial" w:eastAsia="Arial" w:hAnsi="Arial"/>
          <w:color w:val="434343"/>
          <w:rtl w:val="0"/>
        </w:rPr>
        <w:t xml:space="preserve">be </w:t>
      </w:r>
      <w:r w:rsidDel="00000000" w:rsidR="00000000" w:rsidRPr="00000000">
        <w:rPr>
          <w:rFonts w:ascii="Arial" w:cs="Arial" w:eastAsia="Arial" w:hAnsi="Arial"/>
          <w:color w:val="434343"/>
          <w:vertAlign w:val="baseline"/>
          <w:rtl w:val="0"/>
        </w:rPr>
        <w:t xml:space="preserve">different</w:t>
      </w:r>
      <w:r w:rsidDel="00000000" w:rsidR="00000000" w:rsidRPr="00000000">
        <w:rPr>
          <w:rFonts w:ascii="Arial" w:cs="Arial" w:eastAsia="Arial" w:hAnsi="Arial"/>
          <w:b w:val="1"/>
          <w:color w:val="434343"/>
          <w:u w:val="single"/>
          <w:vertAlign w:val="baseline"/>
          <w:rtl w:val="0"/>
        </w:rPr>
        <w:t xml:space="preserve"> depending </w:t>
        <w:br w:type="textWrapping"/>
      </w:r>
      <w:r w:rsidDel="00000000" w:rsidR="00000000" w:rsidRPr="00000000">
        <w:rPr>
          <w:rFonts w:ascii="Arial" w:cs="Arial" w:eastAsia="Arial" w:hAnsi="Arial"/>
          <w:b w:val="1"/>
          <w:color w:val="434343"/>
          <w:vertAlign w:val="baseline"/>
          <w:rtl w:val="0"/>
        </w:rPr>
        <w:t xml:space="preserve">     </w:t>
      </w:r>
      <w:r w:rsidDel="00000000" w:rsidR="00000000" w:rsidRPr="00000000">
        <w:rPr>
          <w:rFonts w:ascii="Arial" w:cs="Arial" w:eastAsia="Arial" w:hAnsi="Arial"/>
          <w:b w:val="1"/>
          <w:color w:val="434343"/>
          <w:u w:val="single"/>
          <w:vertAlign w:val="baseline"/>
          <w:rtl w:val="0"/>
        </w:rPr>
        <w:t xml:space="preserve">on the size of </w:t>
      </w:r>
      <w:r w:rsidDel="00000000" w:rsidR="00000000" w:rsidRPr="00000000">
        <w:rPr>
          <w:rFonts w:ascii="Arial" w:cs="Arial" w:eastAsia="Arial" w:hAnsi="Arial"/>
          <w:b w:val="1"/>
          <w:color w:val="434343"/>
          <w:u w:val="single"/>
          <w:rtl w:val="0"/>
        </w:rPr>
        <w:t xml:space="preserve"> </w:t>
      </w:r>
      <w:r w:rsidDel="00000000" w:rsidR="00000000" w:rsidRPr="00000000">
        <w:rPr>
          <w:rFonts w:ascii="Arial" w:cs="Arial" w:eastAsia="Arial" w:hAnsi="Arial"/>
          <w:b w:val="1"/>
          <w:color w:val="434343"/>
          <w:u w:val="single"/>
          <w:vertAlign w:val="baseline"/>
          <w:rtl w:val="0"/>
        </w:rPr>
        <w:t xml:space="preserve">your home, and your personal expense preferences</w:t>
      </w:r>
      <w:r w:rsidDel="00000000" w:rsidR="00000000" w:rsidRPr="00000000">
        <w:rPr>
          <w:rFonts w:ascii="Arial" w:cs="Arial" w:eastAsia="Arial" w:hAnsi="Arial"/>
          <w:color w:val="434343"/>
          <w:vertAlign w:val="baseline"/>
          <w:rtl w:val="0"/>
        </w:rPr>
        <w:t xml:space="preserve"> (i.e. cable options  </w:t>
      </w:r>
    </w:p>
    <w:p w:rsidR="00000000" w:rsidDel="00000000" w:rsidP="00000000" w:rsidRDefault="00000000" w:rsidRPr="00000000" w14:paraId="00000022">
      <w:pPr>
        <w:pageBreakBefore w:val="0"/>
        <w:rPr>
          <w:rFonts w:ascii="Arial" w:cs="Arial" w:eastAsia="Arial" w:hAnsi="Arial"/>
          <w:color w:val="434343"/>
        </w:rPr>
      </w:pPr>
      <w:r w:rsidDel="00000000" w:rsidR="00000000" w:rsidRPr="00000000">
        <w:rPr>
          <w:rFonts w:ascii="Arial" w:cs="Arial" w:eastAsia="Arial" w:hAnsi="Arial"/>
          <w:color w:val="434343"/>
          <w:rtl w:val="0"/>
        </w:rPr>
        <w:t xml:space="preserve">     </w:t>
      </w:r>
      <w:r w:rsidDel="00000000" w:rsidR="00000000" w:rsidRPr="00000000">
        <w:rPr>
          <w:rFonts w:ascii="Arial" w:cs="Arial" w:eastAsia="Arial" w:hAnsi="Arial"/>
          <w:color w:val="434343"/>
          <w:vertAlign w:val="baseline"/>
          <w:rtl w:val="0"/>
        </w:rPr>
        <w:t xml:space="preserve">and cell phone options).  Consider how you</w:t>
      </w:r>
      <w:r w:rsidDel="00000000" w:rsidR="00000000" w:rsidRPr="00000000">
        <w:rPr>
          <w:rFonts w:ascii="Arial" w:cs="Arial" w:eastAsia="Arial" w:hAnsi="Arial"/>
          <w:color w:val="434343"/>
          <w:rtl w:val="0"/>
        </w:rPr>
        <w:t xml:space="preserve"> can </w:t>
      </w:r>
      <w:r w:rsidDel="00000000" w:rsidR="00000000" w:rsidRPr="00000000">
        <w:rPr>
          <w:rFonts w:ascii="Arial" w:cs="Arial" w:eastAsia="Arial" w:hAnsi="Arial"/>
          <w:color w:val="434343"/>
          <w:vertAlign w:val="baseline"/>
          <w:rtl w:val="0"/>
        </w:rPr>
        <w:t xml:space="preserve">use the information your</w:t>
      </w:r>
      <w:r w:rsidDel="00000000" w:rsidR="00000000" w:rsidRPr="00000000">
        <w:rPr>
          <w:rFonts w:ascii="Arial" w:cs="Arial" w:eastAsia="Arial" w:hAnsi="Arial"/>
          <w:color w:val="434343"/>
          <w:rtl w:val="0"/>
        </w:rPr>
        <w:t xml:space="preserve">  </w:t>
      </w:r>
    </w:p>
    <w:p w:rsidR="00000000" w:rsidDel="00000000" w:rsidP="00000000" w:rsidRDefault="00000000" w:rsidRPr="00000000" w14:paraId="00000023">
      <w:pPr>
        <w:pageBreakBefore w:val="0"/>
        <w:rPr>
          <w:rFonts w:ascii="Arial" w:cs="Arial" w:eastAsia="Arial" w:hAnsi="Arial"/>
          <w:color w:val="434343"/>
          <w:vertAlign w:val="baseline"/>
        </w:rPr>
      </w:pPr>
      <w:r w:rsidDel="00000000" w:rsidR="00000000" w:rsidRPr="00000000">
        <w:rPr>
          <w:rFonts w:ascii="Arial" w:cs="Arial" w:eastAsia="Arial" w:hAnsi="Arial"/>
          <w:color w:val="434343"/>
          <w:rtl w:val="0"/>
        </w:rPr>
        <w:t xml:space="preserve">     </w:t>
      </w:r>
      <w:r w:rsidDel="00000000" w:rsidR="00000000" w:rsidRPr="00000000">
        <w:rPr>
          <w:rFonts w:ascii="Arial" w:cs="Arial" w:eastAsia="Arial" w:hAnsi="Arial"/>
          <w:color w:val="434343"/>
          <w:vertAlign w:val="baseline"/>
          <w:rtl w:val="0"/>
        </w:rPr>
        <w:t xml:space="preserve">parent(s)/guardi</w:t>
      </w:r>
      <w:r w:rsidDel="00000000" w:rsidR="00000000" w:rsidRPr="00000000">
        <w:rPr>
          <w:rFonts w:ascii="Arial" w:cs="Arial" w:eastAsia="Arial" w:hAnsi="Arial"/>
          <w:color w:val="434343"/>
          <w:rtl w:val="0"/>
        </w:rPr>
        <w:t xml:space="preserve">an(s)</w:t>
      </w:r>
      <w:r w:rsidDel="00000000" w:rsidR="00000000" w:rsidRPr="00000000">
        <w:rPr>
          <w:rFonts w:ascii="Arial" w:cs="Arial" w:eastAsia="Arial" w:hAnsi="Arial"/>
          <w:color w:val="434343"/>
          <w:vertAlign w:val="baseline"/>
          <w:rtl w:val="0"/>
        </w:rPr>
        <w:t xml:space="preserve"> provide and apply it to your home and your desired lifestyle</w:t>
      </w:r>
      <w:r w:rsidDel="00000000" w:rsidR="00000000" w:rsidRPr="00000000">
        <w:rPr>
          <w:rFonts w:ascii="Arial" w:cs="Arial" w:eastAsia="Arial" w:hAnsi="Arial"/>
          <w:color w:val="434343"/>
          <w:rtl w:val="0"/>
        </w:rPr>
        <w:t xml:space="preserve">.</w:t>
      </w:r>
      <w:r w:rsidDel="00000000" w:rsidR="00000000" w:rsidRPr="00000000">
        <w:rPr>
          <w:rtl w:val="0"/>
        </w:rPr>
      </w:r>
    </w:p>
    <w:p w:rsidR="00000000" w:rsidDel="00000000" w:rsidP="00000000" w:rsidRDefault="00000000" w:rsidRPr="00000000" w14:paraId="00000024">
      <w:pPr>
        <w:pageBreakBefore w:val="0"/>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25">
      <w:pPr>
        <w:pageBreakBefore w:val="0"/>
        <w:jc w:val="center"/>
        <w:rPr>
          <w:rFonts w:ascii="Arial" w:cs="Arial" w:eastAsia="Arial" w:hAnsi="Arial"/>
        </w:rPr>
      </w:pPr>
      <w:r w:rsidDel="00000000" w:rsidR="00000000" w:rsidRPr="00000000">
        <w:rPr>
          <w:rtl w:val="0"/>
        </w:rPr>
      </w:r>
    </w:p>
    <w:p w:rsidR="00000000" w:rsidDel="00000000" w:rsidP="00000000" w:rsidRDefault="00000000" w:rsidRPr="00000000" w14:paraId="00000026">
      <w:pPr>
        <w:pageBreakBefore w:val="0"/>
        <w:jc w:val="center"/>
        <w:rPr>
          <w:rFonts w:ascii="Arial" w:cs="Arial" w:eastAsia="Arial" w:hAnsi="Arial"/>
        </w:rPr>
      </w:pPr>
      <w:r w:rsidDel="00000000" w:rsidR="00000000" w:rsidRPr="00000000">
        <w:rPr>
          <w:rtl w:val="0"/>
        </w:rPr>
      </w:r>
    </w:p>
    <w:p w:rsidR="00000000" w:rsidDel="00000000" w:rsidP="00000000" w:rsidRDefault="00000000" w:rsidRPr="00000000" w14:paraId="00000027">
      <w:pPr>
        <w:pageBreakBefore w:val="0"/>
        <w:jc w:val="center"/>
        <w:rPr>
          <w:rFonts w:ascii="Arial" w:cs="Arial" w:eastAsia="Arial" w:hAnsi="Arial"/>
        </w:rPr>
      </w:pPr>
      <w:r w:rsidDel="00000000" w:rsidR="00000000" w:rsidRPr="00000000">
        <w:rPr>
          <w:rtl w:val="0"/>
        </w:rPr>
      </w:r>
    </w:p>
    <w:p w:rsidR="00000000" w:rsidDel="00000000" w:rsidP="00000000" w:rsidRDefault="00000000" w:rsidRPr="00000000" w14:paraId="00000028">
      <w:pPr>
        <w:pageBreakBefore w:val="0"/>
        <w:jc w:val="center"/>
        <w:rPr>
          <w:rFonts w:ascii="Arial" w:cs="Arial" w:eastAsia="Arial" w:hAnsi="Arial"/>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COOP 2022</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Planning and Budgeting For Your Future</w:t>
      </w:r>
    </w:p>
    <w:p w:rsidR="00000000" w:rsidDel="00000000" w:rsidP="00000000" w:rsidRDefault="00000000" w:rsidRPr="00000000" w14:paraId="00000030">
      <w:pPr>
        <w:pageBreakBefore w:val="0"/>
        <w:jc w:val="center"/>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031">
      <w:pPr>
        <w:pageBreakBefore w:val="0"/>
        <w:pBdr>
          <w:bottom w:color="000000" w:space="1" w:sz="4" w:val="single"/>
        </w:pBdr>
        <w:rPr>
          <w:rFonts w:ascii="Arial" w:cs="Arial" w:eastAsia="Arial" w:hAnsi="Arial"/>
          <w:b w:val="1"/>
          <w:color w:val="434343"/>
          <w:vertAlign w:val="baseline"/>
        </w:rPr>
      </w:pPr>
      <w:r w:rsidDel="00000000" w:rsidR="00000000" w:rsidRPr="00000000">
        <w:rPr>
          <w:rFonts w:ascii="Arial" w:cs="Arial" w:eastAsia="Arial" w:hAnsi="Arial"/>
          <w:b w:val="1"/>
          <w:color w:val="434343"/>
          <w:vertAlign w:val="baseline"/>
          <w:rtl w:val="0"/>
        </w:rPr>
        <w:t xml:space="preserve">Part A:  Setting the Scene</w:t>
      </w:r>
    </w:p>
    <w:p w:rsidR="00000000" w:rsidDel="00000000" w:rsidP="00000000" w:rsidRDefault="00000000" w:rsidRPr="00000000" w14:paraId="00000032">
      <w:pPr>
        <w:pageBreakBefore w:val="0"/>
        <w:rPr>
          <w:rFonts w:ascii="Arial" w:cs="Arial" w:eastAsia="Arial" w:hAnsi="Arial"/>
          <w:color w:val="434343"/>
          <w:sz w:val="22"/>
          <w:szCs w:val="22"/>
          <w:vertAlign w:val="baseline"/>
        </w:rPr>
      </w:pPr>
      <w:r w:rsidDel="00000000" w:rsidR="00000000" w:rsidRPr="00000000">
        <w:rPr>
          <w:rtl w:val="0"/>
        </w:rPr>
      </w:r>
    </w:p>
    <w:p w:rsidR="00000000" w:rsidDel="00000000" w:rsidP="00000000" w:rsidRDefault="00000000" w:rsidRPr="00000000" w14:paraId="00000033">
      <w:pPr>
        <w:pageBreakBefore w:val="0"/>
        <w:jc w:val="center"/>
        <w:rPr>
          <w:rFonts w:ascii="Caveat" w:cs="Caveat" w:eastAsia="Caveat" w:hAnsi="Caveat"/>
          <w:color w:val="434343"/>
          <w:sz w:val="36"/>
          <w:szCs w:val="36"/>
          <w:vertAlign w:val="baseline"/>
        </w:rPr>
      </w:pPr>
      <w:r w:rsidDel="00000000" w:rsidR="00000000" w:rsidRPr="00000000">
        <w:rPr>
          <w:rFonts w:ascii="Caveat" w:cs="Caveat" w:eastAsia="Caveat" w:hAnsi="Caveat"/>
          <w:color w:val="434343"/>
          <w:sz w:val="36"/>
          <w:szCs w:val="36"/>
          <w:vertAlign w:val="baseline"/>
          <w:rtl w:val="0"/>
        </w:rPr>
        <w:t xml:space="preserve">You are 30 years old.  Consider </w:t>
      </w:r>
      <w:r w:rsidDel="00000000" w:rsidR="00000000" w:rsidRPr="00000000">
        <w:rPr>
          <w:rFonts w:ascii="Caveat" w:cs="Caveat" w:eastAsia="Caveat" w:hAnsi="Caveat"/>
          <w:color w:val="434343"/>
          <w:sz w:val="36"/>
          <w:szCs w:val="36"/>
          <w:rtl w:val="0"/>
        </w:rPr>
        <w:t xml:space="preserve">your ideal </w:t>
      </w:r>
      <w:r w:rsidDel="00000000" w:rsidR="00000000" w:rsidRPr="00000000">
        <w:rPr>
          <w:rFonts w:ascii="Caveat" w:cs="Caveat" w:eastAsia="Caveat" w:hAnsi="Caveat"/>
          <w:color w:val="434343"/>
          <w:sz w:val="36"/>
          <w:szCs w:val="36"/>
          <w:vertAlign w:val="baseline"/>
          <w:rtl w:val="0"/>
        </w:rPr>
        <w:t xml:space="preserve"> type of lifestyle you would like to live and outline it below. </w:t>
      </w:r>
    </w:p>
    <w:p w:rsidR="00000000" w:rsidDel="00000000" w:rsidP="00000000" w:rsidRDefault="00000000" w:rsidRPr="00000000" w14:paraId="00000034">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35">
      <w:pPr>
        <w:pageBreakBefore w:val="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Are you married?  Living </w:t>
      </w:r>
      <w:r w:rsidDel="00000000" w:rsidR="00000000" w:rsidRPr="00000000">
        <w:rPr>
          <w:rFonts w:ascii="Arial" w:cs="Arial" w:eastAsia="Arial" w:hAnsi="Arial"/>
          <w:color w:val="434343"/>
          <w:rtl w:val="0"/>
        </w:rPr>
        <w:t xml:space="preserve">alone, with someone?  </w:t>
      </w:r>
    </w:p>
    <w:p w:rsidR="00000000" w:rsidDel="00000000" w:rsidP="00000000" w:rsidRDefault="00000000" w:rsidRPr="00000000" w14:paraId="00000036">
      <w:pPr>
        <w:pageBreakBefore w:val="0"/>
        <w:rPr>
          <w:rFonts w:ascii="Arial" w:cs="Arial" w:eastAsia="Arial" w:hAnsi="Arial"/>
          <w:color w:val="434343"/>
        </w:rPr>
      </w:pPr>
      <w:r w:rsidDel="00000000" w:rsidR="00000000" w:rsidRPr="00000000">
        <w:rPr>
          <w:rtl w:val="0"/>
        </w:rPr>
      </w:r>
    </w:p>
    <w:tbl>
      <w:tblPr>
        <w:tblStyle w:val="Table1"/>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038">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Do you have any kids?  If so, how many?  How old might they be when you are 30?  </w:t>
      </w:r>
    </w:p>
    <w:p w:rsidR="00000000" w:rsidDel="00000000" w:rsidP="00000000" w:rsidRDefault="00000000" w:rsidRPr="00000000" w14:paraId="0000003A">
      <w:pPr>
        <w:pageBreakBefore w:val="0"/>
        <w:rPr>
          <w:rFonts w:ascii="Arial" w:cs="Arial" w:eastAsia="Arial" w:hAnsi="Arial"/>
          <w:color w:val="434343"/>
        </w:rPr>
      </w:pPr>
      <w:r w:rsidDel="00000000" w:rsidR="00000000" w:rsidRPr="00000000">
        <w:rPr>
          <w:rtl w:val="0"/>
        </w:rPr>
      </w:r>
    </w:p>
    <w:tbl>
      <w:tblPr>
        <w:tblStyle w:val="Table2"/>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03C">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Where do you live?  What kind of home do you live in?  What size of home would you like to live in?  (Y</w:t>
      </w:r>
      <w:r w:rsidDel="00000000" w:rsidR="00000000" w:rsidRPr="00000000">
        <w:rPr>
          <w:rFonts w:ascii="Arial" w:cs="Arial" w:eastAsia="Arial" w:hAnsi="Arial"/>
          <w:color w:val="434343"/>
          <w:rtl w:val="0"/>
        </w:rPr>
        <w:t xml:space="preserve">ou will go house shopping later in this assignment, so you can be pretty general here or come back to it after you go house shopping and fill it out.)</w:t>
      </w:r>
      <w:r w:rsidDel="00000000" w:rsidR="00000000" w:rsidRPr="00000000">
        <w:rPr>
          <w:rtl w:val="0"/>
        </w:rPr>
      </w:r>
    </w:p>
    <w:p w:rsidR="00000000" w:rsidDel="00000000" w:rsidP="00000000" w:rsidRDefault="00000000" w:rsidRPr="00000000" w14:paraId="0000003E">
      <w:pPr>
        <w:pageBreakBefore w:val="0"/>
        <w:rPr>
          <w:rFonts w:ascii="Arial" w:cs="Arial" w:eastAsia="Arial" w:hAnsi="Arial"/>
          <w:color w:val="434343"/>
        </w:rPr>
      </w:pPr>
      <w:r w:rsidDel="00000000" w:rsidR="00000000" w:rsidRPr="00000000">
        <w:rPr>
          <w:rtl w:val="0"/>
        </w:rPr>
      </w:r>
    </w:p>
    <w:tbl>
      <w:tblPr>
        <w:tblStyle w:val="Table3"/>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040">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Do you own any vehicles?  If so, how many?  What kind?  </w:t>
      </w:r>
      <w:r w:rsidDel="00000000" w:rsidR="00000000" w:rsidRPr="00000000">
        <w:rPr>
          <w:rFonts w:ascii="Arial" w:cs="Arial" w:eastAsia="Arial" w:hAnsi="Arial"/>
          <w:color w:val="434343"/>
          <w:rtl w:val="0"/>
        </w:rPr>
        <w:t xml:space="preserve"> (You will go car shopping later in this assignment, so you can be pretty general here or come back to it after you go house shopping and fill it out.)</w:t>
      </w:r>
    </w:p>
    <w:p w:rsidR="00000000" w:rsidDel="00000000" w:rsidP="00000000" w:rsidRDefault="00000000" w:rsidRPr="00000000" w14:paraId="00000042">
      <w:pPr>
        <w:pageBreakBefore w:val="0"/>
        <w:rPr>
          <w:rFonts w:ascii="Arial" w:cs="Arial" w:eastAsia="Arial" w:hAnsi="Arial"/>
          <w:color w:val="434343"/>
        </w:rPr>
      </w:pPr>
      <w:r w:rsidDel="00000000" w:rsidR="00000000" w:rsidRPr="00000000">
        <w:rPr>
          <w:rtl w:val="0"/>
        </w:rPr>
      </w:r>
    </w:p>
    <w:tbl>
      <w:tblPr>
        <w:tblStyle w:val="Table4"/>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044">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45">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Do you have any pets?  If so, what kind?  How </w:t>
      </w:r>
      <w:r w:rsidDel="00000000" w:rsidR="00000000" w:rsidRPr="00000000">
        <w:rPr>
          <w:rFonts w:ascii="Arial" w:cs="Arial" w:eastAsia="Arial" w:hAnsi="Arial"/>
          <w:color w:val="434343"/>
          <w:rtl w:val="0"/>
        </w:rPr>
        <w:t xml:space="preserve">m</w:t>
      </w:r>
      <w:r w:rsidDel="00000000" w:rsidR="00000000" w:rsidRPr="00000000">
        <w:rPr>
          <w:rFonts w:ascii="Arial" w:cs="Arial" w:eastAsia="Arial" w:hAnsi="Arial"/>
          <w:color w:val="434343"/>
          <w:vertAlign w:val="baseline"/>
          <w:rtl w:val="0"/>
        </w:rPr>
        <w:t xml:space="preserve">any? </w:t>
      </w:r>
    </w:p>
    <w:p w:rsidR="00000000" w:rsidDel="00000000" w:rsidP="00000000" w:rsidRDefault="00000000" w:rsidRPr="00000000" w14:paraId="00000046">
      <w:pPr>
        <w:pageBreakBefore w:val="0"/>
        <w:rPr>
          <w:rFonts w:ascii="Arial" w:cs="Arial" w:eastAsia="Arial" w:hAnsi="Arial"/>
          <w:color w:val="434343"/>
        </w:rPr>
      </w:pPr>
      <w:r w:rsidDel="00000000" w:rsidR="00000000" w:rsidRPr="00000000">
        <w:rPr>
          <w:rtl w:val="0"/>
        </w:rPr>
      </w:r>
    </w:p>
    <w:tbl>
      <w:tblPr>
        <w:tblStyle w:val="Table5"/>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048">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49">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What type of leisure, recreational, or sporting activities would you and your children like to be involved in?   How o</w:t>
      </w:r>
      <w:r w:rsidDel="00000000" w:rsidR="00000000" w:rsidRPr="00000000">
        <w:rPr>
          <w:rFonts w:ascii="Arial" w:cs="Arial" w:eastAsia="Arial" w:hAnsi="Arial"/>
          <w:color w:val="434343"/>
          <w:rtl w:val="0"/>
        </w:rPr>
        <w:t xml:space="preserve">ften?  Let’s assume there is a vaccine for Covid by then and things are generally back to normal. :-))</w:t>
      </w:r>
      <w:r w:rsidDel="00000000" w:rsidR="00000000" w:rsidRPr="00000000">
        <w:rPr>
          <w:rtl w:val="0"/>
        </w:rPr>
      </w:r>
    </w:p>
    <w:p w:rsidR="00000000" w:rsidDel="00000000" w:rsidP="00000000" w:rsidRDefault="00000000" w:rsidRPr="00000000" w14:paraId="0000004A">
      <w:pPr>
        <w:pageBreakBefore w:val="0"/>
        <w:rPr>
          <w:rFonts w:ascii="Arial" w:cs="Arial" w:eastAsia="Arial" w:hAnsi="Arial"/>
          <w:color w:val="434343"/>
        </w:rPr>
      </w:pPr>
      <w:r w:rsidDel="00000000" w:rsidR="00000000" w:rsidRPr="00000000">
        <w:rPr>
          <w:rtl w:val="0"/>
        </w:rPr>
      </w:r>
    </w:p>
    <w:tbl>
      <w:tblPr>
        <w:tblStyle w:val="Table6"/>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04C">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4D">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What type of entertainment or outings would you like to participate in? </w:t>
      </w:r>
    </w:p>
    <w:p w:rsidR="00000000" w:rsidDel="00000000" w:rsidP="00000000" w:rsidRDefault="00000000" w:rsidRPr="00000000" w14:paraId="0000004E">
      <w:pPr>
        <w:pageBreakBefore w:val="0"/>
        <w:rPr>
          <w:rFonts w:ascii="Arial" w:cs="Arial" w:eastAsia="Arial" w:hAnsi="Arial"/>
          <w:color w:val="434343"/>
        </w:rPr>
      </w:pPr>
      <w:r w:rsidDel="00000000" w:rsidR="00000000" w:rsidRPr="00000000">
        <w:rPr>
          <w:rtl w:val="0"/>
        </w:rPr>
      </w:r>
    </w:p>
    <w:tbl>
      <w:tblPr>
        <w:tblStyle w:val="Table7"/>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050">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51">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52">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53">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54">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Do you want to travel?  If so, how often?  One family/self/friend vacation a year? One or more weekend outings with your family/self/friends? </w:t>
      </w:r>
    </w:p>
    <w:p w:rsidR="00000000" w:rsidDel="00000000" w:rsidP="00000000" w:rsidRDefault="00000000" w:rsidRPr="00000000" w14:paraId="00000055">
      <w:pPr>
        <w:pageBreakBefore w:val="0"/>
        <w:rPr>
          <w:rFonts w:ascii="Arial" w:cs="Arial" w:eastAsia="Arial" w:hAnsi="Arial"/>
          <w:color w:val="434343"/>
        </w:rPr>
      </w:pPr>
      <w:r w:rsidDel="00000000" w:rsidR="00000000" w:rsidRPr="00000000">
        <w:rPr>
          <w:rtl w:val="0"/>
        </w:rPr>
      </w:r>
    </w:p>
    <w:tbl>
      <w:tblPr>
        <w:tblStyle w:val="Table8"/>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057">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58">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59">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Would you like to be involved in charity or volunteer work?  </w:t>
      </w:r>
    </w:p>
    <w:p w:rsidR="00000000" w:rsidDel="00000000" w:rsidP="00000000" w:rsidRDefault="00000000" w:rsidRPr="00000000" w14:paraId="0000005A">
      <w:pPr>
        <w:pageBreakBefore w:val="0"/>
        <w:rPr>
          <w:rFonts w:ascii="Arial" w:cs="Arial" w:eastAsia="Arial" w:hAnsi="Arial"/>
          <w:color w:val="434343"/>
        </w:rPr>
      </w:pPr>
      <w:r w:rsidDel="00000000" w:rsidR="00000000" w:rsidRPr="00000000">
        <w:rPr>
          <w:rtl w:val="0"/>
        </w:rPr>
      </w:r>
    </w:p>
    <w:tbl>
      <w:tblPr>
        <w:tblStyle w:val="Table9"/>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05C">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5D">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Consider putting away money regularly into savings for future emergencies and money for retirement and/or your child’s future education.  </w:t>
      </w:r>
      <w:r w:rsidDel="00000000" w:rsidR="00000000" w:rsidRPr="00000000">
        <w:rPr>
          <w:rFonts w:ascii="Arial" w:cs="Arial" w:eastAsia="Arial" w:hAnsi="Arial"/>
          <w:color w:val="434343"/>
          <w:rtl w:val="0"/>
        </w:rPr>
        <w:t xml:space="preserve">Ideally, how much would you like to put away each month.  Suggested savings is 10% of your pay cheque.</w:t>
      </w:r>
      <w:r w:rsidDel="00000000" w:rsidR="00000000" w:rsidRPr="00000000">
        <w:rPr>
          <w:rFonts w:ascii="Arial" w:cs="Arial" w:eastAsia="Arial" w:hAnsi="Arial"/>
          <w:color w:val="434343"/>
          <w:vertAlign w:val="baseline"/>
          <w:rtl w:val="0"/>
        </w:rPr>
        <w:t xml:space="preserve">  You will explore this </w:t>
      </w:r>
      <w:r w:rsidDel="00000000" w:rsidR="00000000" w:rsidRPr="00000000">
        <w:rPr>
          <w:rFonts w:ascii="Arial" w:cs="Arial" w:eastAsia="Arial" w:hAnsi="Arial"/>
          <w:color w:val="434343"/>
          <w:rtl w:val="0"/>
        </w:rPr>
        <w:t xml:space="preserve">area in greater detail in the budget section.</w:t>
      </w:r>
      <w:r w:rsidDel="00000000" w:rsidR="00000000" w:rsidRPr="00000000">
        <w:rPr>
          <w:rtl w:val="0"/>
        </w:rPr>
      </w:r>
    </w:p>
    <w:p w:rsidR="00000000" w:rsidDel="00000000" w:rsidP="00000000" w:rsidRDefault="00000000" w:rsidRPr="00000000" w14:paraId="0000005E">
      <w:pPr>
        <w:pageBreakBefore w:val="0"/>
        <w:rPr>
          <w:rFonts w:ascii="Arial" w:cs="Arial" w:eastAsia="Arial" w:hAnsi="Arial"/>
          <w:color w:val="434343"/>
        </w:rPr>
      </w:pPr>
      <w:r w:rsidDel="00000000" w:rsidR="00000000" w:rsidRPr="00000000">
        <w:rPr>
          <w:rtl w:val="0"/>
        </w:rPr>
      </w:r>
    </w:p>
    <w:tbl>
      <w:tblPr>
        <w:tblStyle w:val="Table10"/>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060">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61">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62">
      <w:pPr>
        <w:pageBreakBefore w:val="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Are there any other lifestyle desires you have for yourself and/or your family? </w:t>
      </w:r>
      <w:r w:rsidDel="00000000" w:rsidR="00000000" w:rsidRPr="00000000">
        <w:rPr>
          <w:rtl w:val="0"/>
        </w:rPr>
      </w:r>
    </w:p>
    <w:p w:rsidR="00000000" w:rsidDel="00000000" w:rsidP="00000000" w:rsidRDefault="00000000" w:rsidRPr="00000000" w14:paraId="00000063">
      <w:pPr>
        <w:pageBreakBefore w:val="0"/>
        <w:rPr>
          <w:rFonts w:ascii="Arial" w:cs="Arial" w:eastAsia="Arial" w:hAnsi="Arial"/>
          <w:color w:val="434343"/>
        </w:rPr>
      </w:pPr>
      <w:r w:rsidDel="00000000" w:rsidR="00000000" w:rsidRPr="00000000">
        <w:rPr>
          <w:rtl w:val="0"/>
        </w:rPr>
      </w:r>
    </w:p>
    <w:tbl>
      <w:tblPr>
        <w:tblStyle w:val="Table11"/>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065">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6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7">
      <w:pPr>
        <w:pageBreakBefore w:val="0"/>
        <w:pBdr>
          <w:bottom w:color="000000" w:space="1" w:sz="4" w:val="single"/>
        </w:pBdr>
        <w:rPr>
          <w:rFonts w:ascii="Arial" w:cs="Arial" w:eastAsia="Arial" w:hAnsi="Arial"/>
          <w:b w:val="1"/>
          <w:color w:val="434343"/>
          <w:vertAlign w:val="baseline"/>
        </w:rPr>
      </w:pPr>
      <w:r w:rsidDel="00000000" w:rsidR="00000000" w:rsidRPr="00000000">
        <w:rPr>
          <w:rFonts w:ascii="Arial" w:cs="Arial" w:eastAsia="Arial" w:hAnsi="Arial"/>
          <w:b w:val="1"/>
          <w:color w:val="434343"/>
          <w:vertAlign w:val="baseline"/>
          <w:rtl w:val="0"/>
        </w:rPr>
        <w:t xml:space="preserve">Part B:  House Shopping and Determining Monthly Mortgage Payments</w:t>
      </w:r>
    </w:p>
    <w:p w:rsidR="00000000" w:rsidDel="00000000" w:rsidP="00000000" w:rsidRDefault="00000000" w:rsidRPr="00000000" w14:paraId="00000068">
      <w:pPr>
        <w:pageBreakBefore w:val="0"/>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069">
      <w:pPr>
        <w:pageBreakBefore w:val="0"/>
        <w:ind w:left="0" w:firstLine="0"/>
        <w:rPr>
          <w:rFonts w:ascii="Arial" w:cs="Arial" w:eastAsia="Arial" w:hAnsi="Arial"/>
          <w:color w:val="434343"/>
        </w:rPr>
      </w:pPr>
      <w:bookmarkStart w:colFirst="0" w:colLast="0" w:name="_gjdgxs" w:id="0"/>
      <w:bookmarkEnd w:id="0"/>
      <w:r w:rsidDel="00000000" w:rsidR="00000000" w:rsidRPr="00000000">
        <w:rPr>
          <w:rFonts w:ascii="Arial" w:cs="Arial" w:eastAsia="Arial" w:hAnsi="Arial"/>
          <w:color w:val="434343"/>
          <w:rtl w:val="0"/>
        </w:rPr>
        <w:t xml:space="preserve">STEP 1 (</w:t>
      </w:r>
      <w:r w:rsidDel="00000000" w:rsidR="00000000" w:rsidRPr="00000000">
        <w:rPr>
          <w:rFonts w:ascii="Arial" w:cs="Arial" w:eastAsia="Arial" w:hAnsi="Arial"/>
          <w:b w:val="1"/>
          <w:color w:val="434343"/>
          <w:u w:val="single"/>
          <w:rtl w:val="0"/>
        </w:rPr>
        <w:t xml:space="preserve">Before</w:t>
      </w:r>
      <w:r w:rsidDel="00000000" w:rsidR="00000000" w:rsidRPr="00000000">
        <w:rPr>
          <w:rFonts w:ascii="Arial" w:cs="Arial" w:eastAsia="Arial" w:hAnsi="Arial"/>
          <w:color w:val="434343"/>
          <w:rtl w:val="0"/>
        </w:rPr>
        <w:t xml:space="preserve"> you go house shopping):</w:t>
      </w:r>
    </w:p>
    <w:p w:rsidR="00000000" w:rsidDel="00000000" w:rsidP="00000000" w:rsidRDefault="00000000" w:rsidRPr="00000000" w14:paraId="0000006A">
      <w:pPr>
        <w:pageBreakBefore w:val="0"/>
        <w:numPr>
          <w:ilvl w:val="0"/>
          <w:numId w:val="3"/>
        </w:numPr>
        <w:ind w:left="720" w:hanging="360"/>
        <w:rPr>
          <w:rFonts w:ascii="Arial" w:cs="Arial" w:eastAsia="Arial" w:hAnsi="Arial"/>
          <w:color w:val="434343"/>
        </w:rPr>
      </w:pPr>
      <w:bookmarkStart w:colFirst="0" w:colLast="0" w:name="_hnruhiytj7lv" w:id="1"/>
      <w:bookmarkEnd w:id="1"/>
      <w:r w:rsidDel="00000000" w:rsidR="00000000" w:rsidRPr="00000000">
        <w:rPr>
          <w:rFonts w:ascii="Arial" w:cs="Arial" w:eastAsia="Arial" w:hAnsi="Arial"/>
          <w:color w:val="434343"/>
          <w:rtl w:val="0"/>
        </w:rPr>
        <w:t xml:space="preserve">Find a measuring tape at home and go through all the rooms in your house and take room measurements in feet and inches </w:t>
      </w:r>
      <w:r w:rsidDel="00000000" w:rsidR="00000000" w:rsidRPr="00000000">
        <w:rPr>
          <w:rFonts w:ascii="Arial" w:cs="Arial" w:eastAsia="Arial" w:hAnsi="Arial"/>
          <w:i w:val="1"/>
          <w:color w:val="434343"/>
          <w:rtl w:val="0"/>
        </w:rPr>
        <w:t xml:space="preserve">(width and length of each room).</w:t>
      </w:r>
      <w:r w:rsidDel="00000000" w:rsidR="00000000" w:rsidRPr="00000000">
        <w:rPr>
          <w:rFonts w:ascii="Arial" w:cs="Arial" w:eastAsia="Arial" w:hAnsi="Arial"/>
          <w:color w:val="434343"/>
          <w:rtl w:val="0"/>
        </w:rPr>
        <w:t xml:space="preserve">  </w:t>
      </w:r>
    </w:p>
    <w:p w:rsidR="00000000" w:rsidDel="00000000" w:rsidP="00000000" w:rsidRDefault="00000000" w:rsidRPr="00000000" w14:paraId="0000006B">
      <w:pPr>
        <w:pageBreakBefore w:val="0"/>
        <w:ind w:left="720" w:firstLine="0"/>
        <w:rPr>
          <w:rFonts w:ascii="Arial" w:cs="Arial" w:eastAsia="Arial" w:hAnsi="Arial"/>
          <w:color w:val="434343"/>
        </w:rPr>
      </w:pPr>
      <w:bookmarkStart w:colFirst="0" w:colLast="0" w:name="_tjaee4lk7f6h" w:id="2"/>
      <w:bookmarkEnd w:id="2"/>
      <w:r w:rsidDel="00000000" w:rsidR="00000000" w:rsidRPr="00000000">
        <w:rPr>
          <w:rtl w:val="0"/>
        </w:rPr>
      </w:r>
    </w:p>
    <w:p w:rsidR="00000000" w:rsidDel="00000000" w:rsidP="00000000" w:rsidRDefault="00000000" w:rsidRPr="00000000" w14:paraId="0000006C">
      <w:pPr>
        <w:pageBreakBefore w:val="0"/>
        <w:numPr>
          <w:ilvl w:val="0"/>
          <w:numId w:val="3"/>
        </w:numPr>
        <w:ind w:left="720" w:hanging="360"/>
        <w:rPr>
          <w:rFonts w:ascii="Arial" w:cs="Arial" w:eastAsia="Arial" w:hAnsi="Arial"/>
          <w:u w:val="none"/>
        </w:rPr>
      </w:pPr>
      <w:bookmarkStart w:colFirst="0" w:colLast="0" w:name="_xth5fzzdvtfh" w:id="3"/>
      <w:bookmarkEnd w:id="3"/>
      <w:r w:rsidDel="00000000" w:rsidR="00000000" w:rsidRPr="00000000">
        <w:rPr>
          <w:rFonts w:ascii="Arial" w:cs="Arial" w:eastAsia="Arial" w:hAnsi="Arial"/>
          <w:color w:val="434343"/>
          <w:rtl w:val="0"/>
        </w:rPr>
        <w:t xml:space="preserve">Use the following link below to record your measurements:</w:t>
      </w:r>
      <w:r w:rsidDel="00000000" w:rsidR="00000000" w:rsidRPr="00000000">
        <w:rPr>
          <w:rFonts w:ascii="Arial" w:cs="Arial" w:eastAsia="Arial" w:hAnsi="Arial"/>
          <w:rtl w:val="0"/>
        </w:rPr>
        <w:t xml:space="preserve"> </w:t>
      </w:r>
      <w:hyperlink r:id="rId9">
        <w:r w:rsidDel="00000000" w:rsidR="00000000" w:rsidRPr="00000000">
          <w:rPr>
            <w:rFonts w:ascii="Arial" w:cs="Arial" w:eastAsia="Arial" w:hAnsi="Arial"/>
            <w:color w:val="1155cc"/>
            <w:u w:val="single"/>
            <w:rtl w:val="0"/>
          </w:rPr>
          <w:t xml:space="preserve">My house measurements</w:t>
        </w:r>
      </w:hyperlink>
      <w:r w:rsidDel="00000000" w:rsidR="00000000" w:rsidRPr="00000000">
        <w:rPr>
          <w:rtl w:val="0"/>
        </w:rPr>
      </w:r>
    </w:p>
    <w:p w:rsidR="00000000" w:rsidDel="00000000" w:rsidP="00000000" w:rsidRDefault="00000000" w:rsidRPr="00000000" w14:paraId="0000006D">
      <w:pPr>
        <w:pageBreakBefore w:val="0"/>
        <w:ind w:left="720" w:firstLine="0"/>
        <w:rPr>
          <w:rFonts w:ascii="Arial" w:cs="Arial" w:eastAsia="Arial" w:hAnsi="Arial"/>
        </w:rPr>
      </w:pPr>
      <w:bookmarkStart w:colFirst="0" w:colLast="0" w:name="_sloaqzxuh36i" w:id="4"/>
      <w:bookmarkEnd w:id="4"/>
      <w:r w:rsidDel="00000000" w:rsidR="00000000" w:rsidRPr="00000000">
        <w:rPr>
          <w:rtl w:val="0"/>
        </w:rPr>
      </w:r>
    </w:p>
    <w:p w:rsidR="00000000" w:rsidDel="00000000" w:rsidP="00000000" w:rsidRDefault="00000000" w:rsidRPr="00000000" w14:paraId="0000006E">
      <w:pPr>
        <w:pageBreakBefore w:val="0"/>
        <w:numPr>
          <w:ilvl w:val="0"/>
          <w:numId w:val="3"/>
        </w:numPr>
        <w:ind w:left="720" w:hanging="360"/>
        <w:rPr>
          <w:rFonts w:ascii="Arial" w:cs="Arial" w:eastAsia="Arial" w:hAnsi="Arial"/>
          <w:color w:val="434343"/>
        </w:rPr>
      </w:pPr>
      <w:bookmarkStart w:colFirst="0" w:colLast="0" w:name="_fc54at47l100" w:id="5"/>
      <w:bookmarkEnd w:id="5"/>
      <w:r w:rsidDel="00000000" w:rsidR="00000000" w:rsidRPr="00000000">
        <w:rPr>
          <w:rFonts w:ascii="Arial" w:cs="Arial" w:eastAsia="Arial" w:hAnsi="Arial"/>
          <w:color w:val="434343"/>
          <w:rtl w:val="0"/>
        </w:rPr>
        <w:t xml:space="preserve">You do not need to measure the bathrooms, just state how many you have in your home on the sheet.  This step will be helpful when you start looking at homes online and want to get a feel as to how big the rooms are.  You can compare room measurements with your home to the homes you visit/look at virtually.  It will provide a point of reference for you.</w:t>
      </w:r>
    </w:p>
    <w:p w:rsidR="00000000" w:rsidDel="00000000" w:rsidP="00000000" w:rsidRDefault="00000000" w:rsidRPr="00000000" w14:paraId="0000006F">
      <w:pPr>
        <w:pageBreakBefore w:val="0"/>
        <w:ind w:left="0" w:firstLine="0"/>
        <w:rPr>
          <w:rFonts w:ascii="Arial" w:cs="Arial" w:eastAsia="Arial" w:hAnsi="Arial"/>
          <w:color w:val="434343"/>
        </w:rPr>
      </w:pPr>
      <w:bookmarkStart w:colFirst="0" w:colLast="0" w:name="_wskosi36h2mr" w:id="6"/>
      <w:bookmarkEnd w:id="6"/>
      <w:r w:rsidDel="00000000" w:rsidR="00000000" w:rsidRPr="00000000">
        <w:rPr>
          <w:rtl w:val="0"/>
        </w:rPr>
      </w:r>
    </w:p>
    <w:p w:rsidR="00000000" w:rsidDel="00000000" w:rsidP="00000000" w:rsidRDefault="00000000" w:rsidRPr="00000000" w14:paraId="00000070">
      <w:pPr>
        <w:pageBreakBefore w:val="0"/>
        <w:ind w:left="0" w:firstLine="0"/>
        <w:rPr>
          <w:rFonts w:ascii="Arial" w:cs="Arial" w:eastAsia="Arial" w:hAnsi="Arial"/>
          <w:color w:val="434343"/>
        </w:rPr>
      </w:pPr>
      <w:bookmarkStart w:colFirst="0" w:colLast="0" w:name="_exmk34b5hzr8" w:id="7"/>
      <w:bookmarkEnd w:id="7"/>
      <w:r w:rsidDel="00000000" w:rsidR="00000000" w:rsidRPr="00000000">
        <w:rPr>
          <w:rtl w:val="0"/>
        </w:rPr>
      </w:r>
    </w:p>
    <w:p w:rsidR="00000000" w:rsidDel="00000000" w:rsidP="00000000" w:rsidRDefault="00000000" w:rsidRPr="00000000" w14:paraId="00000071">
      <w:pPr>
        <w:pageBreakBefore w:val="0"/>
        <w:ind w:left="0" w:firstLine="0"/>
        <w:rPr>
          <w:rFonts w:ascii="Arial" w:cs="Arial" w:eastAsia="Arial" w:hAnsi="Arial"/>
          <w:color w:val="434343"/>
        </w:rPr>
      </w:pPr>
      <w:bookmarkStart w:colFirst="0" w:colLast="0" w:name="_lirgqfgvbb4d" w:id="8"/>
      <w:bookmarkEnd w:id="8"/>
      <w:r w:rsidDel="00000000" w:rsidR="00000000" w:rsidRPr="00000000">
        <w:rPr>
          <w:rFonts w:ascii="Arial" w:cs="Arial" w:eastAsia="Arial" w:hAnsi="Arial"/>
          <w:color w:val="434343"/>
          <w:rtl w:val="0"/>
        </w:rPr>
        <w:t xml:space="preserve">STEP 2 (</w:t>
      </w:r>
      <w:r w:rsidDel="00000000" w:rsidR="00000000" w:rsidRPr="00000000">
        <w:rPr>
          <w:rFonts w:ascii="Arial" w:cs="Arial" w:eastAsia="Arial" w:hAnsi="Arial"/>
          <w:b w:val="1"/>
          <w:color w:val="434343"/>
          <w:u w:val="single"/>
          <w:rtl w:val="0"/>
        </w:rPr>
        <w:t xml:space="preserve">Before</w:t>
      </w:r>
      <w:r w:rsidDel="00000000" w:rsidR="00000000" w:rsidRPr="00000000">
        <w:rPr>
          <w:rFonts w:ascii="Arial" w:cs="Arial" w:eastAsia="Arial" w:hAnsi="Arial"/>
          <w:color w:val="434343"/>
          <w:rtl w:val="0"/>
        </w:rPr>
        <w:t xml:space="preserve"> you go house shopping):</w:t>
      </w:r>
    </w:p>
    <w:p w:rsidR="00000000" w:rsidDel="00000000" w:rsidP="00000000" w:rsidRDefault="00000000" w:rsidRPr="00000000" w14:paraId="00000072">
      <w:pPr>
        <w:pageBreakBefore w:val="0"/>
        <w:numPr>
          <w:ilvl w:val="0"/>
          <w:numId w:val="1"/>
        </w:numPr>
        <w:ind w:left="720" w:hanging="360"/>
        <w:rPr>
          <w:rFonts w:ascii="Arial" w:cs="Arial" w:eastAsia="Arial" w:hAnsi="Arial"/>
          <w:u w:val="none"/>
        </w:rPr>
      </w:pPr>
      <w:bookmarkStart w:colFirst="0" w:colLast="0" w:name="_jr2i025e0jze" w:id="9"/>
      <w:bookmarkEnd w:id="9"/>
      <w:r w:rsidDel="00000000" w:rsidR="00000000" w:rsidRPr="00000000">
        <w:rPr>
          <w:rFonts w:ascii="Arial" w:cs="Arial" w:eastAsia="Arial" w:hAnsi="Arial"/>
          <w:color w:val="434343"/>
          <w:rtl w:val="0"/>
        </w:rPr>
        <w:t xml:space="preserve">OPEN the</w:t>
      </w:r>
      <w:hyperlink r:id="rId10">
        <w:r w:rsidDel="00000000" w:rsidR="00000000" w:rsidRPr="00000000">
          <w:rPr>
            <w:rFonts w:ascii="Arial" w:cs="Arial" w:eastAsia="Arial" w:hAnsi="Arial"/>
            <w:color w:val="1155cc"/>
            <w:u w:val="single"/>
            <w:rtl w:val="0"/>
          </w:rPr>
          <w:t xml:space="preserve"> </w:t>
        </w:r>
      </w:hyperlink>
      <w:hyperlink r:id="rId11">
        <w:r w:rsidDel="00000000" w:rsidR="00000000" w:rsidRPr="00000000">
          <w:rPr>
            <w:rFonts w:ascii="Arial" w:cs="Arial" w:eastAsia="Arial" w:hAnsi="Arial"/>
            <w:b w:val="1"/>
            <w:color w:val="1155cc"/>
            <w:u w:val="single"/>
            <w:rtl w:val="0"/>
          </w:rPr>
          <w:t xml:space="preserve">“UNDERSTANDING MORTGAGES”</w:t>
        </w:r>
      </w:hyperlink>
      <w:hyperlink r:id="rId12">
        <w:r w:rsidDel="00000000" w:rsidR="00000000" w:rsidRPr="00000000">
          <w:rPr>
            <w:rFonts w:ascii="Arial" w:cs="Arial" w:eastAsia="Arial" w:hAnsi="Arial"/>
            <w:color w:val="1155cc"/>
            <w:u w:val="single"/>
            <w:rtl w:val="0"/>
          </w:rPr>
          <w:t xml:space="preserve"> Google doc</w:t>
        </w:r>
      </w:hyperlink>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434343"/>
          <w:rtl w:val="0"/>
        </w:rPr>
        <w:t xml:space="preserve">and go through it step-by-step.  It will help give you an idea of the house buying process, the costs involved and how to determine your monthly or bi-weekly mortgage payments that you will need to determine for your monthly budget after deciding on an ideal home that you would love to buy and live in by the age of 30.  </w:t>
      </w:r>
      <w:r w:rsidDel="00000000" w:rsidR="00000000" w:rsidRPr="00000000">
        <w:rPr>
          <w:rFonts w:ascii="Arial" w:cs="Arial" w:eastAsia="Arial" w:hAnsi="Arial"/>
          <w:b w:val="1"/>
          <w:color w:val="434343"/>
          <w:rtl w:val="0"/>
        </w:rPr>
        <w:t xml:space="preserve">SUPER IMPORTANT</w:t>
      </w:r>
    </w:p>
    <w:p w:rsidR="00000000" w:rsidDel="00000000" w:rsidP="00000000" w:rsidRDefault="00000000" w:rsidRPr="00000000" w14:paraId="00000073">
      <w:pPr>
        <w:pageBreakBefore w:val="0"/>
        <w:ind w:left="720" w:firstLine="0"/>
        <w:rPr>
          <w:rFonts w:ascii="Arial" w:cs="Arial" w:eastAsia="Arial" w:hAnsi="Arial"/>
          <w:b w:val="1"/>
        </w:rPr>
      </w:pPr>
      <w:bookmarkStart w:colFirst="0" w:colLast="0" w:name="_2ksxcc5cy7zy" w:id="10"/>
      <w:bookmarkEnd w:id="10"/>
      <w:r w:rsidDel="00000000" w:rsidR="00000000" w:rsidRPr="00000000">
        <w:rPr>
          <w:rtl w:val="0"/>
        </w:rPr>
      </w:r>
    </w:p>
    <w:p w:rsidR="00000000" w:rsidDel="00000000" w:rsidP="00000000" w:rsidRDefault="00000000" w:rsidRPr="00000000" w14:paraId="00000074">
      <w:pPr>
        <w:pageBreakBefore w:val="0"/>
        <w:rPr>
          <w:rFonts w:ascii="Arial" w:cs="Arial" w:eastAsia="Arial" w:hAnsi="Arial"/>
        </w:rPr>
      </w:pPr>
      <w:bookmarkStart w:colFirst="0" w:colLast="0" w:name="_ooug536j0jf0" w:id="11"/>
      <w:bookmarkEnd w:id="11"/>
      <w:r w:rsidDel="00000000" w:rsidR="00000000" w:rsidRPr="00000000">
        <w:rPr>
          <w:rtl w:val="0"/>
        </w:rPr>
      </w:r>
    </w:p>
    <w:p w:rsidR="00000000" w:rsidDel="00000000" w:rsidP="00000000" w:rsidRDefault="00000000" w:rsidRPr="00000000" w14:paraId="00000075">
      <w:pPr>
        <w:pageBreakBefore w:val="0"/>
        <w:rPr>
          <w:rFonts w:ascii="Arial" w:cs="Arial" w:eastAsia="Arial" w:hAnsi="Arial"/>
        </w:rPr>
      </w:pPr>
      <w:bookmarkStart w:colFirst="0" w:colLast="0" w:name="_8ngzpb8kgch4" w:id="12"/>
      <w:bookmarkEnd w:id="12"/>
      <w:r w:rsidDel="00000000" w:rsidR="00000000" w:rsidRPr="00000000">
        <w:rPr>
          <w:rtl w:val="0"/>
        </w:rPr>
      </w:r>
    </w:p>
    <w:p w:rsidR="00000000" w:rsidDel="00000000" w:rsidP="00000000" w:rsidRDefault="00000000" w:rsidRPr="00000000" w14:paraId="00000076">
      <w:pPr>
        <w:pageBreakBefore w:val="0"/>
        <w:rPr>
          <w:rFonts w:ascii="Arial" w:cs="Arial" w:eastAsia="Arial" w:hAnsi="Arial"/>
        </w:rPr>
      </w:pPr>
      <w:bookmarkStart w:colFirst="0" w:colLast="0" w:name="_uhoca3xsxdcw" w:id="13"/>
      <w:bookmarkEnd w:id="13"/>
      <w:r w:rsidDel="00000000" w:rsidR="00000000" w:rsidRPr="00000000">
        <w:rPr>
          <w:rtl w:val="0"/>
        </w:rPr>
      </w:r>
    </w:p>
    <w:p w:rsidR="00000000" w:rsidDel="00000000" w:rsidP="00000000" w:rsidRDefault="00000000" w:rsidRPr="00000000" w14:paraId="00000077">
      <w:pPr>
        <w:pageBreakBefore w:val="0"/>
        <w:rPr>
          <w:rFonts w:ascii="Arial" w:cs="Arial" w:eastAsia="Arial" w:hAnsi="Arial"/>
          <w:b w:val="1"/>
          <w:color w:val="434343"/>
        </w:rPr>
      </w:pPr>
      <w:bookmarkStart w:colFirst="0" w:colLast="0" w:name="_1cz73lvmkohf" w:id="14"/>
      <w:bookmarkEnd w:id="14"/>
      <w:r w:rsidDel="00000000" w:rsidR="00000000" w:rsidRPr="00000000">
        <w:rPr>
          <w:rFonts w:ascii="Arial" w:cs="Arial" w:eastAsia="Arial" w:hAnsi="Arial"/>
          <w:b w:val="1"/>
          <w:color w:val="434343"/>
          <w:rtl w:val="0"/>
        </w:rPr>
        <w:t xml:space="preserve">HOUSE SHOPPING</w:t>
      </w:r>
    </w:p>
    <w:p w:rsidR="00000000" w:rsidDel="00000000" w:rsidP="00000000" w:rsidRDefault="00000000" w:rsidRPr="00000000" w14:paraId="00000078">
      <w:pPr>
        <w:pageBreakBefore w:val="0"/>
        <w:rPr>
          <w:rFonts w:ascii="Arial" w:cs="Arial" w:eastAsia="Arial" w:hAnsi="Arial"/>
          <w:color w:val="434343"/>
        </w:rPr>
      </w:pPr>
      <w:bookmarkStart w:colFirst="0" w:colLast="0" w:name="_jgyz8iyuwjrf" w:id="15"/>
      <w:bookmarkEnd w:id="15"/>
      <w:r w:rsidDel="00000000" w:rsidR="00000000" w:rsidRPr="00000000">
        <w:rPr>
          <w:rFonts w:ascii="Arial" w:cs="Arial" w:eastAsia="Arial" w:hAnsi="Arial"/>
          <w:color w:val="434343"/>
          <w:rtl w:val="0"/>
        </w:rPr>
        <w:t xml:space="preserve">Now that you have finished STEPS 1 and 2, it is time to shop for your home:</w:t>
      </w:r>
    </w:p>
    <w:p w:rsidR="00000000" w:rsidDel="00000000" w:rsidP="00000000" w:rsidRDefault="00000000" w:rsidRPr="00000000" w14:paraId="00000079">
      <w:pPr>
        <w:pageBreakBefore w:val="0"/>
        <w:rPr>
          <w:rFonts w:ascii="Arial" w:cs="Arial" w:eastAsia="Arial" w:hAnsi="Arial"/>
        </w:rPr>
      </w:pPr>
      <w:bookmarkStart w:colFirst="0" w:colLast="0" w:name="_krwvco6duis" w:id="16"/>
      <w:bookmarkEnd w:id="16"/>
      <w:r w:rsidDel="00000000" w:rsidR="00000000" w:rsidRPr="00000000">
        <w:rPr>
          <w:rtl w:val="0"/>
        </w:rPr>
      </w:r>
    </w:p>
    <w:p w:rsidR="00000000" w:rsidDel="00000000" w:rsidP="00000000" w:rsidRDefault="00000000" w:rsidRPr="00000000" w14:paraId="0000007A">
      <w:pPr>
        <w:pageBreakBefore w:val="0"/>
        <w:numPr>
          <w:ilvl w:val="0"/>
          <w:numId w:val="19"/>
        </w:numPr>
        <w:ind w:left="360" w:hanging="360"/>
        <w:rPr>
          <w:rFonts w:ascii="Arial" w:cs="Arial" w:eastAsia="Arial" w:hAnsi="Arial"/>
          <w:u w:val="none"/>
        </w:rPr>
      </w:pPr>
      <w:bookmarkStart w:colFirst="0" w:colLast="0" w:name="_etmclduutr4" w:id="17"/>
      <w:bookmarkEnd w:id="17"/>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color w:val="434343"/>
          <w:vertAlign w:val="baseline"/>
          <w:rtl w:val="0"/>
        </w:rPr>
        <w:t xml:space="preserve">Use the website</w:t>
      </w:r>
      <w:r w:rsidDel="00000000" w:rsidR="00000000" w:rsidRPr="00000000">
        <w:rPr>
          <w:rFonts w:ascii="Arial" w:cs="Arial" w:eastAsia="Arial" w:hAnsi="Arial"/>
          <w:vertAlign w:val="baseline"/>
          <w:rtl w:val="0"/>
        </w:rPr>
        <w:t xml:space="preserve"> </w:t>
      </w:r>
      <w:hyperlink r:id="rId13">
        <w:r w:rsidDel="00000000" w:rsidR="00000000" w:rsidRPr="00000000">
          <w:rPr>
            <w:rFonts w:ascii="Arial" w:cs="Arial" w:eastAsia="Arial" w:hAnsi="Arial"/>
            <w:color w:val="0000ff"/>
            <w:u w:val="single"/>
            <w:vertAlign w:val="baseline"/>
            <w:rtl w:val="0"/>
          </w:rPr>
          <w:t xml:space="preserve">http://realtor.ca</w:t>
        </w:r>
      </w:hyperlink>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434343"/>
          <w:vertAlign w:val="baseline"/>
          <w:rtl w:val="0"/>
        </w:rPr>
        <w:t xml:space="preserve">and </w:t>
      </w:r>
      <w:r w:rsidDel="00000000" w:rsidR="00000000" w:rsidRPr="00000000">
        <w:rPr>
          <w:rFonts w:ascii="Arial" w:cs="Arial" w:eastAsia="Arial" w:hAnsi="Arial"/>
          <w:vertAlign w:val="baseline"/>
          <w:rtl w:val="0"/>
        </w:rPr>
        <w:t xml:space="preserve"> </w:t>
      </w:r>
      <w:hyperlink r:id="rId14">
        <w:r w:rsidDel="00000000" w:rsidR="00000000" w:rsidRPr="00000000">
          <w:rPr>
            <w:rFonts w:ascii="Arial" w:cs="Arial" w:eastAsia="Arial" w:hAnsi="Arial"/>
            <w:color w:val="0000ff"/>
            <w:u w:val="single"/>
            <w:vertAlign w:val="baseline"/>
            <w:rtl w:val="0"/>
          </w:rPr>
          <w:t xml:space="preserve">http://grapevine.ca/</w:t>
        </w:r>
      </w:hyperlink>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color w:val="434343"/>
          <w:vertAlign w:val="baseline"/>
          <w:rtl w:val="0"/>
        </w:rPr>
        <w:t xml:space="preserve">to search for different </w:t>
        <w:br w:type="textWrapping"/>
        <w:t xml:space="preserve"> types of homes in various price ranges to see what you can get for how much money.  </w:t>
      </w:r>
      <w:r w:rsidDel="00000000" w:rsidR="00000000" w:rsidRPr="00000000">
        <w:rPr>
          <w:rFonts w:ascii="Arial" w:cs="Arial" w:eastAsia="Arial" w:hAnsi="Arial"/>
          <w:color w:val="434343"/>
          <w:rtl w:val="0"/>
        </w:rPr>
        <w:t xml:space="preserve">Take</w:t>
        <w:br w:type="textWrapping"/>
        <w:t xml:space="preserve"> the time to explore how these sites work and then have some fun going house shopping.  </w:t>
      </w:r>
    </w:p>
    <w:p w:rsidR="00000000" w:rsidDel="00000000" w:rsidP="00000000" w:rsidRDefault="00000000" w:rsidRPr="00000000" w14:paraId="0000007B">
      <w:pPr>
        <w:pageBreakBefore w:val="0"/>
        <w:ind w:left="720" w:firstLine="0"/>
        <w:rPr>
          <w:rFonts w:ascii="Arial" w:cs="Arial" w:eastAsia="Arial" w:hAnsi="Arial"/>
        </w:rPr>
      </w:pPr>
      <w:bookmarkStart w:colFirst="0" w:colLast="0" w:name="_4itc70gopk34" w:id="18"/>
      <w:bookmarkEnd w:id="18"/>
      <w:r w:rsidDel="00000000" w:rsidR="00000000" w:rsidRPr="00000000">
        <w:rPr>
          <w:rtl w:val="0"/>
        </w:rPr>
      </w:r>
    </w:p>
    <w:p w:rsidR="00000000" w:rsidDel="00000000" w:rsidP="00000000" w:rsidRDefault="00000000" w:rsidRPr="00000000" w14:paraId="0000007C">
      <w:pPr>
        <w:pageBreakBefore w:val="0"/>
        <w:ind w:left="0" w:firstLine="0"/>
        <w:rPr>
          <w:rFonts w:ascii="Arial" w:cs="Arial" w:eastAsia="Arial" w:hAnsi="Arial"/>
        </w:rPr>
      </w:pPr>
      <w:bookmarkStart w:colFirst="0" w:colLast="0" w:name="_h8zzgmo0sos9" w:id="19"/>
      <w:bookmarkEnd w:id="19"/>
      <w:r w:rsidDel="00000000" w:rsidR="00000000" w:rsidRPr="00000000">
        <w:rPr>
          <w:rFonts w:ascii="Arial" w:cs="Arial" w:eastAsia="Arial" w:hAnsi="Arial"/>
          <w:rtl w:val="0"/>
        </w:rPr>
        <w:t xml:space="preserve">       </w:t>
      </w:r>
      <w:hyperlink r:id="rId15">
        <w:r w:rsidDel="00000000" w:rsidR="00000000" w:rsidRPr="00000000">
          <w:rPr>
            <w:rFonts w:ascii="Arial" w:cs="Arial" w:eastAsia="Arial" w:hAnsi="Arial"/>
            <w:color w:val="0000ff"/>
            <w:u w:val="single"/>
            <w:rtl w:val="0"/>
          </w:rPr>
          <w:t xml:space="preserve">http://realtor.ca</w:t>
        </w:r>
      </w:hyperlink>
      <w:r w:rsidDel="00000000" w:rsidR="00000000" w:rsidRPr="00000000">
        <w:rPr>
          <w:rFonts w:ascii="Arial" w:cs="Arial" w:eastAsia="Arial" w:hAnsi="Arial"/>
        </w:rPr>
        <mc:AlternateContent>
          <mc:Choice Requires="wpg">
            <w:drawing>
              <wp:inline distB="114300" distT="114300" distL="114300" distR="114300">
                <wp:extent cx="6510528" cy="3149600"/>
                <wp:effectExtent b="0" l="0" r="0" t="0"/>
                <wp:docPr id="1" name=""/>
                <a:graphic>
                  <a:graphicData uri="http://schemas.microsoft.com/office/word/2010/wordprocessingGroup">
                    <wpg:wgp>
                      <wpg:cNvGrpSpPr/>
                      <wpg:grpSpPr>
                        <a:xfrm>
                          <a:off x="152400" y="44525"/>
                          <a:ext cx="6510528" cy="3149600"/>
                          <a:chOff x="152400" y="44525"/>
                          <a:chExt cx="7315200" cy="3540500"/>
                        </a:xfrm>
                      </wpg:grpSpPr>
                      <pic:pic>
                        <pic:nvPicPr>
                          <pic:cNvPr id="2" name="Shape 2"/>
                          <pic:cNvPicPr preferRelativeResize="0"/>
                        </pic:nvPicPr>
                        <pic:blipFill>
                          <a:blip r:embed="rId16">
                            <a:alphaModFix/>
                          </a:blip>
                          <a:stretch>
                            <a:fillRect/>
                          </a:stretch>
                        </pic:blipFill>
                        <pic:spPr>
                          <a:xfrm>
                            <a:off x="152400" y="152400"/>
                            <a:ext cx="7315200" cy="3432606"/>
                          </a:xfrm>
                          <a:prstGeom prst="rect">
                            <a:avLst/>
                          </a:prstGeom>
                          <a:noFill/>
                          <a:ln>
                            <a:noFill/>
                          </a:ln>
                        </pic:spPr>
                      </pic:pic>
                      <wps:wsp>
                        <wps:cNvSpPr/>
                        <wps:cNvPr id="3" name="Shape 3"/>
                        <wps:spPr>
                          <a:xfrm>
                            <a:off x="235275" y="58825"/>
                            <a:ext cx="970500" cy="4116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4" name="Shape 4"/>
                        <wps:spPr>
                          <a:xfrm>
                            <a:off x="1244950" y="58825"/>
                            <a:ext cx="284400" cy="362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ff0000"/>
                                  <w:sz w:val="28"/>
                                  <w:vertAlign w:val="baseline"/>
                                </w:rPr>
                                <w:t xml:space="preserve">1</w:t>
                              </w:r>
                              <w:r w:rsidDel="00000000" w:rsidR="00000000" w:rsidRPr="00000000">
                                <w:rPr>
                                  <w:rFonts w:ascii="Arial" w:cs="Arial" w:eastAsia="Arial" w:hAnsi="Arial"/>
                                  <w:b w:val="0"/>
                                  <w:i w:val="0"/>
                                  <w:smallCaps w:val="0"/>
                                  <w:strike w:val="0"/>
                                  <w:color w:val="000000"/>
                                  <w:sz w:val="28"/>
                                  <w:vertAlign w:val="baseline"/>
                                </w:rPr>
                                <w:t xml:space="preserve">.</w:t>
                              </w:r>
                            </w:p>
                          </w:txbxContent>
                        </wps:txbx>
                        <wps:bodyPr anchorCtr="0" anchor="t" bIns="91425" lIns="91425" spcFirstLastPara="1" rIns="91425" wrap="square" tIns="91425">
                          <a:noAutofit/>
                        </wps:bodyPr>
                      </wps:wsp>
                      <wps:wsp>
                        <wps:cNvSpPr/>
                        <wps:cNvPr id="5" name="Shape 5"/>
                        <wps:spPr>
                          <a:xfrm>
                            <a:off x="5332700" y="362700"/>
                            <a:ext cx="803700" cy="5292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6" name="Shape 6"/>
                        <wps:spPr>
                          <a:xfrm>
                            <a:off x="6244350" y="509750"/>
                            <a:ext cx="313800" cy="362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ff0000"/>
                                  <w:sz w:val="28"/>
                                  <w:vertAlign w:val="baseline"/>
                                </w:rPr>
                                <w:t xml:space="preserve">2</w:t>
                              </w:r>
                              <w:r w:rsidDel="00000000" w:rsidR="00000000" w:rsidRPr="00000000">
                                <w:rPr>
                                  <w:rFonts w:ascii="Arial" w:cs="Arial" w:eastAsia="Arial" w:hAnsi="Arial"/>
                                  <w:b w:val="0"/>
                                  <w:i w:val="0"/>
                                  <w:smallCaps w:val="0"/>
                                  <w:strike w:val="0"/>
                                  <w:color w:val="000000"/>
                                  <w:sz w:val="28"/>
                                  <w:vertAlign w:val="baseline"/>
                                </w:rPr>
                                <w:t xml:space="preserve">.</w:t>
                              </w:r>
                            </w:p>
                          </w:txbxContent>
                        </wps:txbx>
                        <wps:bodyPr anchorCtr="0" anchor="t" bIns="91425" lIns="91425" spcFirstLastPara="1" rIns="91425" wrap="square" tIns="91425">
                          <a:noAutofit/>
                        </wps:bodyPr>
                      </wps:wsp>
                    </wpg:wgp>
                  </a:graphicData>
                </a:graphic>
              </wp:inline>
            </w:drawing>
          </mc:Choice>
          <mc:Fallback>
            <w:drawing>
              <wp:inline distB="114300" distT="114300" distL="114300" distR="114300">
                <wp:extent cx="6510528" cy="3149600"/>
                <wp:effectExtent b="0" l="0" r="0" t="0"/>
                <wp:docPr id="1" name="image2.png"/>
                <a:graphic>
                  <a:graphicData uri="http://schemas.openxmlformats.org/drawingml/2006/picture">
                    <pic:pic>
                      <pic:nvPicPr>
                        <pic:cNvPr id="0" name="image2.png"/>
                        <pic:cNvPicPr preferRelativeResize="0"/>
                      </pic:nvPicPr>
                      <pic:blipFill>
                        <a:blip r:embed="rId17"/>
                        <a:srcRect/>
                        <a:stretch>
                          <a:fillRect/>
                        </a:stretch>
                      </pic:blipFill>
                      <pic:spPr>
                        <a:xfrm>
                          <a:off x="0" y="0"/>
                          <a:ext cx="6510528" cy="31496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7D">
      <w:pPr>
        <w:pageBreakBefore w:val="0"/>
        <w:rPr>
          <w:rFonts w:ascii="Arial" w:cs="Arial" w:eastAsia="Arial" w:hAnsi="Arial"/>
        </w:rPr>
      </w:pPr>
      <w:bookmarkStart w:colFirst="0" w:colLast="0" w:name="_etmclduutr4" w:id="17"/>
      <w:bookmarkEnd w:id="17"/>
      <w:r w:rsidDel="00000000" w:rsidR="00000000" w:rsidRPr="00000000">
        <w:rPr>
          <w:rFonts w:ascii="Arial" w:cs="Arial" w:eastAsia="Arial" w:hAnsi="Arial"/>
          <w:rtl w:val="0"/>
        </w:rPr>
        <w:t xml:space="preserve">    </w:t>
      </w:r>
    </w:p>
    <w:p w:rsidR="00000000" w:rsidDel="00000000" w:rsidP="00000000" w:rsidRDefault="00000000" w:rsidRPr="00000000" w14:paraId="0000007E">
      <w:pPr>
        <w:pageBreakBefore w:val="0"/>
        <w:rPr>
          <w:rFonts w:ascii="Arial" w:cs="Arial" w:eastAsia="Arial" w:hAnsi="Arial"/>
        </w:rPr>
      </w:pPr>
      <w:bookmarkStart w:colFirst="0" w:colLast="0" w:name="_9rzj8dfaye4a" w:id="20"/>
      <w:bookmarkEnd w:id="20"/>
      <w:r w:rsidDel="00000000" w:rsidR="00000000" w:rsidRPr="00000000">
        <w:rPr>
          <w:rFonts w:ascii="Arial" w:cs="Arial" w:eastAsia="Arial" w:hAnsi="Arial"/>
          <w:rtl w:val="0"/>
        </w:rPr>
        <w:t xml:space="preserve">        </w:t>
      </w:r>
      <w:hyperlink r:id="rId18">
        <w:r w:rsidDel="00000000" w:rsidR="00000000" w:rsidRPr="00000000">
          <w:rPr>
            <w:rFonts w:ascii="Arial" w:cs="Arial" w:eastAsia="Arial" w:hAnsi="Arial"/>
            <w:color w:val="0000ff"/>
            <w:u w:val="single"/>
            <w:rtl w:val="0"/>
          </w:rPr>
          <w:t xml:space="preserve">http://grapevine.ca/</w:t>
        </w:r>
      </w:hyperlink>
      <w:r w:rsidDel="00000000" w:rsidR="00000000" w:rsidRPr="00000000">
        <w:rPr>
          <w:rtl w:val="0"/>
        </w:rPr>
      </w:r>
    </w:p>
    <w:p w:rsidR="00000000" w:rsidDel="00000000" w:rsidP="00000000" w:rsidRDefault="00000000" w:rsidRPr="00000000" w14:paraId="0000007F">
      <w:pPr>
        <w:pageBreakBefore w:val="0"/>
        <w:ind w:left="0" w:firstLine="0"/>
        <w:rPr>
          <w:rFonts w:ascii="Arial" w:cs="Arial" w:eastAsia="Arial" w:hAnsi="Arial"/>
        </w:rPr>
      </w:pPr>
      <w:bookmarkStart w:colFirst="0" w:colLast="0" w:name="_z6r3g2xtnqyj" w:id="21"/>
      <w:bookmarkEnd w:id="21"/>
      <w:r w:rsidDel="00000000" w:rsidR="00000000" w:rsidRPr="00000000">
        <w:rPr>
          <w:rtl w:val="0"/>
        </w:rPr>
      </w:r>
    </w:p>
    <w:p w:rsidR="00000000" w:rsidDel="00000000" w:rsidP="00000000" w:rsidRDefault="00000000" w:rsidRPr="00000000" w14:paraId="00000080">
      <w:pPr>
        <w:pageBreakBefore w:val="0"/>
        <w:ind w:left="0" w:firstLine="0"/>
        <w:rPr>
          <w:rFonts w:ascii="Arial" w:cs="Arial" w:eastAsia="Arial" w:hAnsi="Arial"/>
        </w:rPr>
      </w:pPr>
      <w:bookmarkStart w:colFirst="0" w:colLast="0" w:name="_2tx8tkhynlo" w:id="22"/>
      <w:bookmarkEnd w:id="22"/>
      <w:r w:rsidDel="00000000" w:rsidR="00000000" w:rsidRPr="00000000">
        <w:rPr>
          <w:rFonts w:ascii="Arial" w:cs="Arial" w:eastAsia="Arial" w:hAnsi="Arial"/>
          <w:rtl w:val="0"/>
        </w:rPr>
        <w:t xml:space="preserve">       </w:t>
      </w:r>
      <w:r w:rsidDel="00000000" w:rsidR="00000000" w:rsidRPr="00000000">
        <w:rPr>
          <w:rFonts w:ascii="Arial" w:cs="Arial" w:eastAsia="Arial" w:hAnsi="Arial"/>
        </w:rPr>
        <mc:AlternateContent>
          <mc:Choice Requires="wpg">
            <w:drawing>
              <wp:inline distB="114300" distT="114300" distL="114300" distR="114300">
                <wp:extent cx="2159478" cy="4067366"/>
                <wp:effectExtent b="0" l="0" r="0" t="0"/>
                <wp:docPr id="3" name=""/>
                <a:graphic>
                  <a:graphicData uri="http://schemas.microsoft.com/office/word/2010/wordprocessingGroup">
                    <wpg:wgp>
                      <wpg:cNvGrpSpPr/>
                      <wpg:grpSpPr>
                        <a:xfrm>
                          <a:off x="122950" y="24900"/>
                          <a:ext cx="2159478" cy="4067366"/>
                          <a:chOff x="122950" y="24900"/>
                          <a:chExt cx="2934400" cy="5551900"/>
                        </a:xfrm>
                      </wpg:grpSpPr>
                      <pic:pic>
                        <pic:nvPicPr>
                          <pic:cNvPr id="10" name="Shape 10"/>
                          <pic:cNvPicPr preferRelativeResize="0"/>
                        </pic:nvPicPr>
                        <pic:blipFill>
                          <a:blip r:embed="rId19">
                            <a:alphaModFix/>
                          </a:blip>
                          <a:stretch>
                            <a:fillRect/>
                          </a:stretch>
                        </pic:blipFill>
                        <pic:spPr>
                          <a:xfrm>
                            <a:off x="152400" y="152400"/>
                            <a:ext cx="2904949" cy="5410200"/>
                          </a:xfrm>
                          <a:prstGeom prst="rect">
                            <a:avLst/>
                          </a:prstGeom>
                          <a:noFill/>
                          <a:ln>
                            <a:noFill/>
                          </a:ln>
                        </pic:spPr>
                      </pic:pic>
                      <wps:wsp>
                        <wps:cNvSpPr/>
                        <wps:cNvPr id="11" name="Shape 11"/>
                        <wps:spPr>
                          <a:xfrm>
                            <a:off x="137250" y="39200"/>
                            <a:ext cx="1509600" cy="4902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813625" y="676400"/>
                            <a:ext cx="2176200" cy="48861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2159478" cy="4067366"/>
                <wp:effectExtent b="0" l="0" r="0" t="0"/>
                <wp:docPr id="3" name="image4.png"/>
                <a:graphic>
                  <a:graphicData uri="http://schemas.openxmlformats.org/drawingml/2006/picture">
                    <pic:pic>
                      <pic:nvPicPr>
                        <pic:cNvPr id="0" name="image4.png"/>
                        <pic:cNvPicPr preferRelativeResize="0"/>
                      </pic:nvPicPr>
                      <pic:blipFill>
                        <a:blip r:embed="rId20"/>
                        <a:srcRect/>
                        <a:stretch>
                          <a:fillRect/>
                        </a:stretch>
                      </pic:blipFill>
                      <pic:spPr>
                        <a:xfrm>
                          <a:off x="0" y="0"/>
                          <a:ext cx="2159478" cy="4067366"/>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1">
      <w:pPr>
        <w:pageBreakBefore w:val="0"/>
        <w:ind w:left="0" w:firstLine="0"/>
        <w:rPr>
          <w:rFonts w:ascii="Arial" w:cs="Arial" w:eastAsia="Arial" w:hAnsi="Arial"/>
        </w:rPr>
      </w:pPr>
      <w:bookmarkStart w:colFirst="0" w:colLast="0" w:name="_u9e2ecg5c2xv" w:id="23"/>
      <w:bookmarkEnd w:id="23"/>
      <w:r w:rsidDel="00000000" w:rsidR="00000000" w:rsidRPr="00000000">
        <w:rPr>
          <w:rtl w:val="0"/>
        </w:rPr>
      </w:r>
    </w:p>
    <w:p w:rsidR="00000000" w:rsidDel="00000000" w:rsidP="00000000" w:rsidRDefault="00000000" w:rsidRPr="00000000" w14:paraId="00000082">
      <w:pPr>
        <w:pageBreakBefore w:val="0"/>
        <w:ind w:left="0" w:firstLine="0"/>
        <w:rPr>
          <w:rFonts w:ascii="Arial" w:cs="Arial" w:eastAsia="Arial" w:hAnsi="Arial"/>
        </w:rPr>
      </w:pPr>
      <w:bookmarkStart w:colFirst="0" w:colLast="0" w:name="_1rwdqf1oz5b2" w:id="24"/>
      <w:bookmarkEnd w:id="24"/>
      <w:r w:rsidDel="00000000" w:rsidR="00000000" w:rsidRPr="00000000">
        <w:rPr>
          <w:rtl w:val="0"/>
        </w:rPr>
      </w:r>
    </w:p>
    <w:p w:rsidR="00000000" w:rsidDel="00000000" w:rsidP="00000000" w:rsidRDefault="00000000" w:rsidRPr="00000000" w14:paraId="00000083">
      <w:pPr>
        <w:pageBreakBefore w:val="0"/>
        <w:ind w:left="0" w:firstLine="0"/>
        <w:rPr>
          <w:rFonts w:ascii="Arial" w:cs="Arial" w:eastAsia="Arial" w:hAnsi="Arial"/>
          <w:color w:val="434343"/>
        </w:rPr>
      </w:pPr>
      <w:bookmarkStart w:colFirst="0" w:colLast="0" w:name="_z3w1q0web4cj" w:id="25"/>
      <w:bookmarkEnd w:id="25"/>
      <w:r w:rsidDel="00000000" w:rsidR="00000000" w:rsidRPr="00000000">
        <w:rPr>
          <w:rFonts w:ascii="Arial" w:cs="Arial" w:eastAsia="Arial" w:hAnsi="Arial"/>
          <w:color w:val="434343"/>
          <w:rtl w:val="0"/>
        </w:rPr>
        <w:t xml:space="preserve">Once you have found your desired home complete the following:</w:t>
      </w:r>
    </w:p>
    <w:p w:rsidR="00000000" w:rsidDel="00000000" w:rsidP="00000000" w:rsidRDefault="00000000" w:rsidRPr="00000000" w14:paraId="00000084">
      <w:pPr>
        <w:pageBreakBefore w:val="0"/>
        <w:ind w:left="0" w:firstLine="0"/>
        <w:rPr>
          <w:rFonts w:ascii="Arial" w:cs="Arial" w:eastAsia="Arial" w:hAnsi="Arial"/>
          <w:color w:val="434343"/>
        </w:rPr>
      </w:pPr>
      <w:bookmarkStart w:colFirst="0" w:colLast="0" w:name="_vjguo2k5xblf" w:id="26"/>
      <w:bookmarkEnd w:id="26"/>
      <w:r w:rsidDel="00000000" w:rsidR="00000000" w:rsidRPr="00000000">
        <w:rPr>
          <w:rtl w:val="0"/>
        </w:rPr>
      </w:r>
    </w:p>
    <w:p w:rsidR="00000000" w:rsidDel="00000000" w:rsidP="00000000" w:rsidRDefault="00000000" w:rsidRPr="00000000" w14:paraId="00000085">
      <w:pPr>
        <w:pageBreakBefore w:val="0"/>
        <w:numPr>
          <w:ilvl w:val="0"/>
          <w:numId w:val="23"/>
        </w:numPr>
        <w:ind w:left="450" w:hanging="360"/>
        <w:rPr>
          <w:rFonts w:ascii="Arial" w:cs="Arial" w:eastAsia="Arial" w:hAnsi="Arial"/>
          <w:u w:val="none"/>
          <w:vertAlign w:val="baseline"/>
        </w:rPr>
      </w:pPr>
      <w:bookmarkStart w:colFirst="0" w:colLast="0" w:name="_mghkr22zjoaq" w:id="27"/>
      <w:bookmarkEnd w:id="27"/>
      <w:r w:rsidDel="00000000" w:rsidR="00000000" w:rsidRPr="00000000">
        <w:rPr>
          <w:rFonts w:ascii="Arial" w:cs="Arial" w:eastAsia="Arial" w:hAnsi="Arial"/>
          <w:color w:val="434343"/>
          <w:rtl w:val="0"/>
        </w:rPr>
        <w:t xml:space="preserve">The approximate cost of your home:</w:t>
      </w:r>
      <w:r w:rsidDel="00000000" w:rsidR="00000000" w:rsidRPr="00000000">
        <w:rPr>
          <w:rFonts w:ascii="Arial" w:cs="Arial" w:eastAsia="Arial" w:hAnsi="Arial"/>
          <w:color w:val="434343"/>
          <w:vertAlign w:val="baseline"/>
          <w:rtl w:val="0"/>
        </w:rPr>
        <w:t xml:space="preserve">  </w:t>
      </w: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86">
      <w:pPr>
        <w:pageBreakBefore w:val="0"/>
        <w:rPr>
          <w:rFonts w:ascii="Arial" w:cs="Arial" w:eastAsia="Arial" w:hAnsi="Arial"/>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rtl w:val="0"/>
        </w:rPr>
        <w:t xml:space="preserve">   </w:t>
      </w:r>
    </w:p>
    <w:tbl>
      <w:tblPr>
        <w:tblStyle w:val="Table12"/>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63.25"/>
        <w:gridCol w:w="2563.25"/>
        <w:gridCol w:w="2563.25"/>
        <w:gridCol w:w="2563.25"/>
        <w:tblGridChange w:id="0">
          <w:tblGrid>
            <w:gridCol w:w="2563.25"/>
            <w:gridCol w:w="2563.25"/>
            <w:gridCol w:w="2563.25"/>
            <w:gridCol w:w="2563.25"/>
          </w:tblGrid>
        </w:tblGridChange>
      </w:tblGrid>
      <w:tr>
        <w:trPr>
          <w:cantSplit w:val="0"/>
          <w:tblHeader w:val="0"/>
        </w:trPr>
        <w:tc>
          <w:tcPr>
            <w:tcBorders>
              <w:top w:color="ffffff" w:space="0" w:sz="8" w:val="single"/>
              <w:left w:color="ffffff"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tcBorders>
              <w:top w:color="0b5394" w:space="0" w:sz="8" w:val="single"/>
              <w:left w:color="0b5394" w:space="0" w:sz="8" w:val="single"/>
              <w:bottom w:color="0b5394" w:space="0" w:sz="8" w:val="single"/>
              <w:right w:color="ffffff"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Listed Price of Home</w:t>
            </w:r>
          </w:p>
        </w:tc>
        <w:tc>
          <w:tcPr>
            <w:tcBorders>
              <w:top w:color="0b5394" w:space="0" w:sz="8" w:val="single"/>
              <w:left w:color="ffffff" w:space="0" w:sz="8" w:val="single"/>
              <w:bottom w:color="0b5394" w:space="0" w:sz="8" w:val="single"/>
              <w:right w:color="ffffff"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x 1.05</w:t>
            </w:r>
          </w:p>
        </w:tc>
        <w:tc>
          <w:tcPr>
            <w:tcBorders>
              <w:top w:color="0b5394" w:space="0" w:sz="8" w:val="single"/>
              <w:left w:color="ffffff" w:space="0" w:sz="8" w:val="single"/>
              <w:bottom w:color="0b5394"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6aa84f"/>
              </w:rPr>
            </w:pPr>
            <w:r w:rsidDel="00000000" w:rsidR="00000000" w:rsidRPr="00000000">
              <w:rPr>
                <w:rFonts w:ascii="Arial" w:cs="Arial" w:eastAsia="Arial" w:hAnsi="Arial"/>
                <w:color w:val="ffffff"/>
                <w:rtl w:val="0"/>
              </w:rPr>
              <w:t xml:space="preserve">=</w:t>
            </w:r>
            <w:r w:rsidDel="00000000" w:rsidR="00000000" w:rsidRPr="00000000">
              <w:rPr>
                <w:rFonts w:ascii="Arial" w:cs="Arial" w:eastAsia="Arial" w:hAnsi="Arial"/>
                <w:color w:val="6aa84f"/>
                <w:rtl w:val="0"/>
              </w:rPr>
              <w:t xml:space="preserve"> Approximate Cost of Home</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Example</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$550,000</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x 1.05</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6aa84f"/>
              </w:rPr>
            </w:pPr>
            <w:r w:rsidDel="00000000" w:rsidR="00000000" w:rsidRPr="00000000">
              <w:rPr>
                <w:rFonts w:ascii="Arial" w:cs="Arial" w:eastAsia="Arial" w:hAnsi="Arial"/>
                <w:color w:val="6aa84f"/>
                <w:rtl w:val="0"/>
              </w:rPr>
              <w:t xml:space="preserve">= 577,500</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Your Selected House</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9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9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95">
      <w:pPr>
        <w:pageBreakBefore w:val="0"/>
        <w:numPr>
          <w:ilvl w:val="0"/>
          <w:numId w:val="23"/>
        </w:numPr>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Assume you need to make a minimum downpayment of 5% on the home you wish to</w:t>
      </w:r>
      <w:r w:rsidDel="00000000" w:rsidR="00000000" w:rsidRPr="00000000">
        <w:rPr>
          <w:rFonts w:ascii="Arial" w:cs="Arial" w:eastAsia="Arial" w:hAnsi="Arial"/>
          <w:rtl w:val="0"/>
        </w:rPr>
        <w:t xml:space="preserve"> </w:t>
      </w:r>
      <w:r w:rsidDel="00000000" w:rsidR="00000000" w:rsidRPr="00000000">
        <w:rPr>
          <w:rFonts w:ascii="Arial" w:cs="Arial" w:eastAsia="Arial" w:hAnsi="Arial"/>
          <w:vertAlign w:val="baseline"/>
          <w:rtl w:val="0"/>
        </w:rPr>
        <w:t xml:space="preserve">purchase.</w:t>
      </w:r>
    </w:p>
    <w:p w:rsidR="00000000" w:rsidDel="00000000" w:rsidP="00000000" w:rsidRDefault="00000000" w:rsidRPr="00000000" w14:paraId="00000096">
      <w:pPr>
        <w:pageBreakBefore w:val="0"/>
        <w:numPr>
          <w:ilvl w:val="0"/>
          <w:numId w:val="7"/>
        </w:numPr>
        <w:ind w:left="720" w:hanging="360"/>
        <w:rPr>
          <w:rFonts w:ascii="Arial" w:cs="Arial" w:eastAsia="Arial" w:hAnsi="Arial"/>
          <w:u w:val="none"/>
        </w:rPr>
      </w:pPr>
      <w:r w:rsidDel="00000000" w:rsidR="00000000" w:rsidRPr="00000000">
        <w:rPr>
          <w:rFonts w:ascii="Arial" w:cs="Arial" w:eastAsia="Arial" w:hAnsi="Arial"/>
          <w:rtl w:val="0"/>
        </w:rPr>
        <w:t xml:space="preserve">A downpayment is the actual cash you need on hand to help pay for your new home.  </w:t>
      </w:r>
    </w:p>
    <w:p w:rsidR="00000000" w:rsidDel="00000000" w:rsidP="00000000" w:rsidRDefault="00000000" w:rsidRPr="00000000" w14:paraId="00000097">
      <w:pPr>
        <w:pageBreakBefore w:val="0"/>
        <w:numPr>
          <w:ilvl w:val="0"/>
          <w:numId w:val="7"/>
        </w:numPr>
        <w:ind w:left="720" w:hanging="360"/>
        <w:rPr>
          <w:rFonts w:ascii="Arial" w:cs="Arial" w:eastAsia="Arial" w:hAnsi="Arial"/>
          <w:u w:val="none"/>
        </w:rPr>
      </w:pPr>
      <w:r w:rsidDel="00000000" w:rsidR="00000000" w:rsidRPr="00000000">
        <w:rPr>
          <w:rFonts w:ascii="Arial" w:cs="Arial" w:eastAsia="Arial" w:hAnsi="Arial"/>
          <w:vertAlign w:val="baseline"/>
          <w:rtl w:val="0"/>
        </w:rPr>
        <w:t xml:space="preserve">The remaining </w:t>
      </w:r>
      <w:r w:rsidDel="00000000" w:rsidR="00000000" w:rsidRPr="00000000">
        <w:rPr>
          <w:rFonts w:ascii="Arial" w:cs="Arial" w:eastAsia="Arial" w:hAnsi="Arial"/>
          <w:rtl w:val="0"/>
        </w:rPr>
        <w:t xml:space="preserve">amount</w:t>
      </w:r>
      <w:r w:rsidDel="00000000" w:rsidR="00000000" w:rsidRPr="00000000">
        <w:rPr>
          <w:rFonts w:ascii="Arial" w:cs="Arial" w:eastAsia="Arial" w:hAnsi="Arial"/>
          <w:vertAlign w:val="baseline"/>
          <w:rtl w:val="0"/>
        </w:rPr>
        <w:t xml:space="preserve"> would be </w:t>
      </w:r>
      <w:r w:rsidDel="00000000" w:rsidR="00000000" w:rsidRPr="00000000">
        <w:rPr>
          <w:rFonts w:ascii="Arial" w:cs="Arial" w:eastAsia="Arial" w:hAnsi="Arial"/>
          <w:rtl w:val="0"/>
        </w:rPr>
        <w:t xml:space="preserve">the amount you need a bank to loan you to purchase your home. </w:t>
      </w:r>
    </w:p>
    <w:p w:rsidR="00000000" w:rsidDel="00000000" w:rsidP="00000000" w:rsidRDefault="00000000" w:rsidRPr="00000000" w14:paraId="00000098">
      <w:pPr>
        <w:pageBreakBefore w:val="0"/>
        <w:numPr>
          <w:ilvl w:val="0"/>
          <w:numId w:val="7"/>
        </w:numPr>
        <w:ind w:left="720" w:hanging="360"/>
        <w:rPr>
          <w:rFonts w:ascii="Arial" w:cs="Arial" w:eastAsia="Arial" w:hAnsi="Arial"/>
          <w:u w:val="none"/>
        </w:rPr>
      </w:pPr>
      <w:r w:rsidDel="00000000" w:rsidR="00000000" w:rsidRPr="00000000">
        <w:rPr>
          <w:rFonts w:ascii="Arial" w:cs="Arial" w:eastAsia="Arial" w:hAnsi="Arial"/>
          <w:rtl w:val="0"/>
        </w:rPr>
        <w:t xml:space="preserve">The amount of money you need to borrow from a bank to purchase a home is called a mortgage. This amount is referred to as the “Principal” amount of the loan. </w:t>
      </w:r>
      <w:r w:rsidDel="00000000" w:rsidR="00000000" w:rsidRPr="00000000">
        <w:rPr>
          <w:rtl w:val="0"/>
        </w:rPr>
      </w:r>
    </w:p>
    <w:p w:rsidR="00000000" w:rsidDel="00000000" w:rsidP="00000000" w:rsidRDefault="00000000" w:rsidRPr="00000000" w14:paraId="00000099">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9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9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9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9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9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9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A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A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A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A3">
      <w:pPr>
        <w:pageBreakBefore w:val="0"/>
        <w:ind w:firstLine="0"/>
        <w:rPr>
          <w:rFonts w:ascii="Arial" w:cs="Arial" w:eastAsia="Arial" w:hAnsi="Arial"/>
          <w:b w:val="1"/>
          <w:color w:val="434343"/>
        </w:rPr>
      </w:pPr>
      <w:r w:rsidDel="00000000" w:rsidR="00000000" w:rsidRPr="00000000">
        <w:rPr>
          <w:rFonts w:ascii="Arial" w:cs="Arial" w:eastAsia="Arial" w:hAnsi="Arial"/>
          <w:b w:val="1"/>
          <w:color w:val="434343"/>
          <w:rtl w:val="0"/>
        </w:rPr>
        <w:t xml:space="preserve">Step 1: Calculate the 5% down payment:</w:t>
      </w:r>
    </w:p>
    <w:p w:rsidR="00000000" w:rsidDel="00000000" w:rsidP="00000000" w:rsidRDefault="00000000" w:rsidRPr="00000000" w14:paraId="000000A4">
      <w:pPr>
        <w:pageBreakBefore w:val="0"/>
        <w:rPr>
          <w:rFonts w:ascii="Arial" w:cs="Arial" w:eastAsia="Arial" w:hAnsi="Arial"/>
        </w:rPr>
      </w:pPr>
      <w:r w:rsidDel="00000000" w:rsidR="00000000" w:rsidRPr="00000000">
        <w:rPr>
          <w:rtl w:val="0"/>
        </w:rPr>
      </w:r>
    </w:p>
    <w:tbl>
      <w:tblPr>
        <w:tblStyle w:val="Table13"/>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61.5"/>
        <w:gridCol w:w="2580"/>
        <w:gridCol w:w="2550"/>
        <w:gridCol w:w="2561.5"/>
        <w:tblGridChange w:id="0">
          <w:tblGrid>
            <w:gridCol w:w="2561.5"/>
            <w:gridCol w:w="2580"/>
            <w:gridCol w:w="2550"/>
            <w:gridCol w:w="2561.5"/>
          </w:tblGrid>
        </w:tblGridChange>
      </w:tblGrid>
      <w:tr>
        <w:trPr>
          <w:cantSplit w:val="0"/>
          <w:tblHeader w:val="0"/>
        </w:trPr>
        <w:tc>
          <w:tcPr>
            <w:tcBorders>
              <w:top w:color="ffffff" w:space="0" w:sz="8" w:val="single"/>
              <w:left w:color="ffffff"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tl w:val="0"/>
              </w:rPr>
            </w:r>
          </w:p>
        </w:tc>
        <w:tc>
          <w:tcPr>
            <w:tcBorders>
              <w:top w:color="0b5394" w:space="0" w:sz="8" w:val="single"/>
              <w:left w:color="0b5394" w:space="0" w:sz="8" w:val="single"/>
              <w:bottom w:color="0b5394" w:space="0" w:sz="8" w:val="single"/>
              <w:right w:color="ffffff"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6aa84f"/>
              </w:rPr>
            </w:pPr>
            <w:r w:rsidDel="00000000" w:rsidR="00000000" w:rsidRPr="00000000">
              <w:rPr>
                <w:rFonts w:ascii="Arial" w:cs="Arial" w:eastAsia="Arial" w:hAnsi="Arial"/>
                <w:color w:val="6aa84f"/>
                <w:rtl w:val="0"/>
              </w:rPr>
              <w:t xml:space="preserve">Approximate Cost of Home</w:t>
            </w:r>
          </w:p>
        </w:tc>
        <w:tc>
          <w:tcPr>
            <w:tcBorders>
              <w:top w:color="0b5394" w:space="0" w:sz="8" w:val="single"/>
              <w:left w:color="ffffff" w:space="0" w:sz="8" w:val="single"/>
              <w:bottom w:color="0b5394" w:space="0" w:sz="8" w:val="single"/>
              <w:right w:color="ffffff"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x .05</w:t>
            </w:r>
          </w:p>
        </w:tc>
        <w:tc>
          <w:tcPr>
            <w:tcBorders>
              <w:top w:color="0b5394" w:space="0" w:sz="8" w:val="single"/>
              <w:left w:color="ffffff" w:space="0" w:sz="8" w:val="single"/>
              <w:bottom w:color="0b5394"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6fa8dc"/>
              </w:rPr>
            </w:pPr>
            <w:r w:rsidDel="00000000" w:rsidR="00000000" w:rsidRPr="00000000">
              <w:rPr>
                <w:rFonts w:ascii="Arial" w:cs="Arial" w:eastAsia="Arial" w:hAnsi="Arial"/>
                <w:color w:val="6fa8dc"/>
                <w:rtl w:val="0"/>
              </w:rPr>
              <w:t xml:space="preserve">= 5% down payment cash needed</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Example:</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6aa84f"/>
              </w:rPr>
            </w:pPr>
            <w:r w:rsidDel="00000000" w:rsidR="00000000" w:rsidRPr="00000000">
              <w:rPr>
                <w:rFonts w:ascii="Arial" w:cs="Arial" w:eastAsia="Arial" w:hAnsi="Arial"/>
                <w:color w:val="6aa84f"/>
                <w:rtl w:val="0"/>
              </w:rPr>
              <w:t xml:space="preserve"> $577,500</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x. 05</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0b5394"/>
              </w:rPr>
            </w:pPr>
            <w:r w:rsidDel="00000000" w:rsidR="00000000" w:rsidRPr="00000000">
              <w:rPr>
                <w:rFonts w:ascii="Arial" w:cs="Arial" w:eastAsia="Arial" w:hAnsi="Arial"/>
                <w:color w:val="0b5394"/>
                <w:rtl w:val="0"/>
              </w:rPr>
              <w:t xml:space="preserve">$28,875</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For Your Selected House</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B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B2">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B3">
      <w:pPr>
        <w:pageBreakBefore w:val="0"/>
        <w:ind w:firstLine="0"/>
        <w:rPr>
          <w:rFonts w:ascii="Arial" w:cs="Arial" w:eastAsia="Arial" w:hAnsi="Arial"/>
          <w:b w:val="1"/>
          <w:color w:val="434343"/>
        </w:rPr>
      </w:pPr>
      <w:r w:rsidDel="00000000" w:rsidR="00000000" w:rsidRPr="00000000">
        <w:rPr>
          <w:rtl w:val="0"/>
        </w:rPr>
      </w:r>
    </w:p>
    <w:p w:rsidR="00000000" w:rsidDel="00000000" w:rsidP="00000000" w:rsidRDefault="00000000" w:rsidRPr="00000000" w14:paraId="000000B4">
      <w:pPr>
        <w:pageBreakBefore w:val="0"/>
        <w:ind w:firstLine="0"/>
        <w:rPr>
          <w:rFonts w:ascii="Arial" w:cs="Arial" w:eastAsia="Arial" w:hAnsi="Arial"/>
          <w:b w:val="1"/>
          <w:i w:val="1"/>
          <w:color w:val="434343"/>
          <w:u w:val="single"/>
        </w:rPr>
      </w:pPr>
      <w:r w:rsidDel="00000000" w:rsidR="00000000" w:rsidRPr="00000000">
        <w:rPr>
          <w:rFonts w:ascii="Arial" w:cs="Arial" w:eastAsia="Arial" w:hAnsi="Arial"/>
          <w:b w:val="1"/>
          <w:color w:val="434343"/>
          <w:rtl w:val="0"/>
        </w:rPr>
        <w:t xml:space="preserve">Step 2:  Mortgage required to purchase home </w:t>
      </w:r>
      <w:r w:rsidDel="00000000" w:rsidR="00000000" w:rsidRPr="00000000">
        <w:rPr>
          <w:rFonts w:ascii="Arial" w:cs="Arial" w:eastAsia="Arial" w:hAnsi="Arial"/>
          <w:b w:val="1"/>
          <w:i w:val="1"/>
          <w:color w:val="434343"/>
          <w:rtl w:val="0"/>
        </w:rPr>
        <w:t xml:space="preserve">(also known as the </w:t>
      </w:r>
      <w:r w:rsidDel="00000000" w:rsidR="00000000" w:rsidRPr="00000000">
        <w:rPr>
          <w:rFonts w:ascii="Arial" w:cs="Arial" w:eastAsia="Arial" w:hAnsi="Arial"/>
          <w:b w:val="1"/>
          <w:i w:val="1"/>
          <w:color w:val="434343"/>
          <w:u w:val="single"/>
          <w:rtl w:val="0"/>
        </w:rPr>
        <w:t xml:space="preserve">principal amount)</w:t>
      </w:r>
    </w:p>
    <w:p w:rsidR="00000000" w:rsidDel="00000000" w:rsidP="00000000" w:rsidRDefault="00000000" w:rsidRPr="00000000" w14:paraId="000000B5">
      <w:pPr>
        <w:pageBreakBefore w:val="0"/>
        <w:rPr>
          <w:rFonts w:ascii="Arial" w:cs="Arial" w:eastAsia="Arial" w:hAnsi="Arial"/>
        </w:rPr>
      </w:pPr>
      <w:r w:rsidDel="00000000" w:rsidR="00000000" w:rsidRPr="00000000">
        <w:rPr>
          <w:rtl w:val="0"/>
        </w:rPr>
      </w:r>
    </w:p>
    <w:tbl>
      <w:tblPr>
        <w:tblStyle w:val="Table14"/>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63.25"/>
        <w:gridCol w:w="2563.25"/>
        <w:gridCol w:w="2563.25"/>
        <w:gridCol w:w="2563.25"/>
        <w:tblGridChange w:id="0">
          <w:tblGrid>
            <w:gridCol w:w="2563.25"/>
            <w:gridCol w:w="2563.25"/>
            <w:gridCol w:w="2563.25"/>
            <w:gridCol w:w="2563.25"/>
          </w:tblGrid>
        </w:tblGridChange>
      </w:tblGrid>
      <w:tr>
        <w:trPr>
          <w:cantSplit w:val="0"/>
          <w:tblHeader w:val="0"/>
        </w:trPr>
        <w:tc>
          <w:tcPr>
            <w:tcBorders>
              <w:top w:color="ffffff" w:space="0" w:sz="8" w:val="single"/>
              <w:left w:color="ffffff"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c>
          <w:tcPr>
            <w:tcBorders>
              <w:top w:color="0b5394" w:space="0" w:sz="8" w:val="single"/>
              <w:left w:color="0b5394" w:space="0" w:sz="8" w:val="single"/>
              <w:bottom w:color="0b5394" w:space="0" w:sz="8" w:val="single"/>
              <w:right w:color="ffffff"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6aa84f"/>
              </w:rPr>
            </w:pPr>
            <w:r w:rsidDel="00000000" w:rsidR="00000000" w:rsidRPr="00000000">
              <w:rPr>
                <w:rFonts w:ascii="Arial" w:cs="Arial" w:eastAsia="Arial" w:hAnsi="Arial"/>
                <w:color w:val="6aa84f"/>
                <w:rtl w:val="0"/>
              </w:rPr>
              <w:t xml:space="preserve">Approximate Cost of Home</w:t>
            </w:r>
          </w:p>
        </w:tc>
        <w:tc>
          <w:tcPr>
            <w:tcBorders>
              <w:top w:color="0b5394" w:space="0" w:sz="8" w:val="single"/>
              <w:left w:color="ffffff" w:space="0" w:sz="8" w:val="single"/>
              <w:bottom w:color="0b5394" w:space="0" w:sz="8" w:val="single"/>
              <w:right w:color="ffffff"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B8">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color w:val="6fa8dc"/>
              </w:rPr>
            </w:pPr>
            <w:r w:rsidDel="00000000" w:rsidR="00000000" w:rsidRPr="00000000">
              <w:rPr>
                <w:rFonts w:ascii="Arial" w:cs="Arial" w:eastAsia="Arial" w:hAnsi="Arial"/>
                <w:color w:val="6fa8dc"/>
                <w:rtl w:val="0"/>
              </w:rPr>
              <w:t xml:space="preserve">Down Payment </w:t>
            </w:r>
          </w:p>
        </w:tc>
        <w:tc>
          <w:tcPr>
            <w:tcBorders>
              <w:top w:color="0b5394" w:space="0" w:sz="8" w:val="single"/>
              <w:left w:color="ffffff" w:space="0" w:sz="8" w:val="single"/>
              <w:bottom w:color="0b5394"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ffffff"/>
              </w:rPr>
            </w:pPr>
            <w:r w:rsidDel="00000000" w:rsidR="00000000" w:rsidRPr="00000000">
              <w:rPr>
                <w:rFonts w:ascii="Arial" w:cs="Arial" w:eastAsia="Arial" w:hAnsi="Arial"/>
                <w:color w:val="ffffff"/>
                <w:rtl w:val="0"/>
              </w:rPr>
              <w:t xml:space="preserve">=</w:t>
            </w:r>
            <w:r w:rsidDel="00000000" w:rsidR="00000000" w:rsidRPr="00000000">
              <w:rPr>
                <w:rFonts w:ascii="Arial" w:cs="Arial" w:eastAsia="Arial" w:hAnsi="Arial"/>
                <w:b w:val="1"/>
                <w:color w:val="ffffff"/>
                <w:rtl w:val="0"/>
              </w:rPr>
              <w:t xml:space="preserve"> Principa</w:t>
            </w:r>
            <w:r w:rsidDel="00000000" w:rsidR="00000000" w:rsidRPr="00000000">
              <w:rPr>
                <w:rFonts w:ascii="Arial" w:cs="Arial" w:eastAsia="Arial" w:hAnsi="Arial"/>
                <w:color w:val="ffffff"/>
                <w:rtl w:val="0"/>
              </w:rPr>
              <w:t xml:space="preserve">l</w:t>
            </w:r>
            <w:r w:rsidDel="00000000" w:rsidR="00000000" w:rsidRPr="00000000">
              <w:rPr>
                <w:rFonts w:ascii="Arial" w:cs="Arial" w:eastAsia="Arial" w:hAnsi="Arial"/>
                <w:color w:val="ffffff"/>
                <w:rtl w:val="0"/>
              </w:rPr>
              <w:t xml:space="preserve"> Amount Required For a </w:t>
            </w:r>
            <w:r w:rsidDel="00000000" w:rsidR="00000000" w:rsidRPr="00000000">
              <w:rPr>
                <w:rFonts w:ascii="Arial" w:cs="Arial" w:eastAsia="Arial" w:hAnsi="Arial"/>
                <w:b w:val="1"/>
                <w:color w:val="ffffff"/>
                <w:rtl w:val="0"/>
              </w:rPr>
              <w:t xml:space="preserve">Mortgage</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Example</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6aa84f"/>
              </w:rPr>
            </w:pPr>
            <w:r w:rsidDel="00000000" w:rsidR="00000000" w:rsidRPr="00000000">
              <w:rPr>
                <w:rFonts w:ascii="Arial" w:cs="Arial" w:eastAsia="Arial" w:hAnsi="Arial"/>
                <w:color w:val="6aa84f"/>
                <w:rtl w:val="0"/>
              </w:rPr>
              <w:t xml:space="preserve">$577,500</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color w:val="0b5394"/>
              </w:rPr>
            </w:pPr>
            <w:r w:rsidDel="00000000" w:rsidR="00000000" w:rsidRPr="00000000">
              <w:rPr>
                <w:rFonts w:ascii="Arial" w:cs="Arial" w:eastAsia="Arial" w:hAnsi="Arial"/>
                <w:color w:val="0b5394"/>
                <w:rtl w:val="0"/>
              </w:rPr>
              <w:t xml:space="preserve">$28,875</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 $548,625</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For Your Selected House</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C2">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C3">
      <w:pPr>
        <w:pageBreakBefore w:val="0"/>
        <w:ind w:left="0" w:firstLine="0"/>
        <w:rPr>
          <w:rFonts w:ascii="Arial" w:cs="Arial" w:eastAsia="Arial" w:hAnsi="Arial"/>
          <w:b w:val="1"/>
          <w:color w:val="434343"/>
        </w:rPr>
      </w:pPr>
      <w:r w:rsidDel="00000000" w:rsidR="00000000" w:rsidRPr="00000000">
        <w:rPr>
          <w:rtl w:val="0"/>
        </w:rPr>
      </w:r>
    </w:p>
    <w:p w:rsidR="00000000" w:rsidDel="00000000" w:rsidP="00000000" w:rsidRDefault="00000000" w:rsidRPr="00000000" w14:paraId="000000C4">
      <w:pPr>
        <w:pageBreakBefore w:val="0"/>
        <w:ind w:left="0" w:firstLine="0"/>
        <w:rPr>
          <w:rFonts w:ascii="Arial" w:cs="Arial" w:eastAsia="Arial" w:hAnsi="Arial"/>
          <w:b w:val="1"/>
          <w:color w:val="434343"/>
        </w:rPr>
      </w:pPr>
      <w:r w:rsidDel="00000000" w:rsidR="00000000" w:rsidRPr="00000000">
        <w:rPr>
          <w:rtl w:val="0"/>
        </w:rPr>
      </w:r>
    </w:p>
    <w:p w:rsidR="00000000" w:rsidDel="00000000" w:rsidP="00000000" w:rsidRDefault="00000000" w:rsidRPr="00000000" w14:paraId="000000C5">
      <w:pPr>
        <w:pageBreakBefore w:val="0"/>
        <w:ind w:left="0" w:firstLine="0"/>
        <w:rPr>
          <w:rFonts w:ascii="Arial" w:cs="Arial" w:eastAsia="Arial" w:hAnsi="Arial"/>
          <w:color w:val="434343"/>
          <w:vertAlign w:val="baseline"/>
        </w:rPr>
      </w:pPr>
      <w:r w:rsidDel="00000000" w:rsidR="00000000" w:rsidRPr="00000000">
        <w:rPr>
          <w:rFonts w:ascii="Arial" w:cs="Arial" w:eastAsia="Arial" w:hAnsi="Arial"/>
          <w:b w:val="1"/>
          <w:color w:val="434343"/>
          <w:rtl w:val="0"/>
        </w:rPr>
        <w:t xml:space="preserve">Step 3: </w:t>
      </w:r>
      <w:r w:rsidDel="00000000" w:rsidR="00000000" w:rsidRPr="00000000">
        <w:rPr>
          <w:rFonts w:ascii="Arial" w:cs="Arial" w:eastAsia="Arial" w:hAnsi="Arial"/>
          <w:b w:val="1"/>
          <w:color w:val="434343"/>
          <w:vertAlign w:val="baseline"/>
          <w:rtl w:val="0"/>
        </w:rPr>
        <w:t xml:space="preserve">Determine your</w:t>
      </w:r>
      <w:r w:rsidDel="00000000" w:rsidR="00000000" w:rsidRPr="00000000">
        <w:rPr>
          <w:rFonts w:ascii="Arial" w:cs="Arial" w:eastAsia="Arial" w:hAnsi="Arial"/>
          <w:b w:val="1"/>
          <w:i w:val="1"/>
          <w:vertAlign w:val="baseline"/>
          <w:rtl w:val="0"/>
        </w:rPr>
        <w:t xml:space="preserve"> </w:t>
      </w:r>
      <w:hyperlink r:id="rId21">
        <w:r w:rsidDel="00000000" w:rsidR="00000000" w:rsidRPr="00000000">
          <w:rPr>
            <w:rFonts w:ascii="Arial" w:cs="Arial" w:eastAsia="Arial" w:hAnsi="Arial"/>
            <w:i w:val="1"/>
            <w:color w:val="1155cc"/>
            <w:u w:val="single"/>
            <w:vertAlign w:val="baseline"/>
            <w:rtl w:val="0"/>
          </w:rPr>
          <w:t xml:space="preserve">monthly</w:t>
        </w:r>
      </w:hyperlink>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b w:val="1"/>
          <w:color w:val="434343"/>
          <w:vertAlign w:val="baseline"/>
          <w:rtl w:val="0"/>
        </w:rPr>
        <w:t xml:space="preserve">or</w:t>
      </w:r>
      <w:r w:rsidDel="00000000" w:rsidR="00000000" w:rsidRPr="00000000">
        <w:rPr>
          <w:rFonts w:ascii="Arial" w:cs="Arial" w:eastAsia="Arial" w:hAnsi="Arial"/>
          <w:b w:val="1"/>
          <w:vertAlign w:val="baseline"/>
          <w:rtl w:val="0"/>
        </w:rPr>
        <w:t xml:space="preserve"> </w:t>
      </w:r>
      <w:hyperlink r:id="rId22">
        <w:r w:rsidDel="00000000" w:rsidR="00000000" w:rsidRPr="00000000">
          <w:rPr>
            <w:rFonts w:ascii="Arial" w:cs="Arial" w:eastAsia="Arial" w:hAnsi="Arial"/>
            <w:i w:val="1"/>
            <w:color w:val="1155cc"/>
            <w:u w:val="single"/>
            <w:vertAlign w:val="baseline"/>
            <w:rtl w:val="0"/>
          </w:rPr>
          <w:t xml:space="preserve">biweekly payment</w:t>
        </w:r>
      </w:hyperlink>
      <w:r w:rsidDel="00000000" w:rsidR="00000000" w:rsidRPr="00000000">
        <w:rPr>
          <w:rFonts w:ascii="Arial" w:cs="Arial" w:eastAsia="Arial" w:hAnsi="Arial"/>
          <w:b w:val="1"/>
          <w:vertAlign w:val="baseline"/>
          <w:rtl w:val="0"/>
        </w:rPr>
        <w:t xml:space="preserve"> </w:t>
      </w:r>
      <w:r w:rsidDel="00000000" w:rsidR="00000000" w:rsidRPr="00000000">
        <w:rPr>
          <w:rFonts w:ascii="Arial" w:cs="Arial" w:eastAsia="Arial" w:hAnsi="Arial"/>
          <w:b w:val="1"/>
          <w:color w:val="434343"/>
          <w:vertAlign w:val="baseline"/>
          <w:rtl w:val="0"/>
        </w:rPr>
        <w:t xml:space="preserve">on your mortgage</w:t>
      </w:r>
      <w:r w:rsidDel="00000000" w:rsidR="00000000" w:rsidRPr="00000000">
        <w:rPr>
          <w:rFonts w:ascii="Arial" w:cs="Arial" w:eastAsia="Arial" w:hAnsi="Arial"/>
          <w:color w:val="434343"/>
          <w:vertAlign w:val="baseline"/>
          <w:rtl w:val="0"/>
        </w:rPr>
        <w:t xml:space="preserve"> </w:t>
      </w:r>
    </w:p>
    <w:p w:rsidR="00000000" w:rsidDel="00000000" w:rsidP="00000000" w:rsidRDefault="00000000" w:rsidRPr="00000000" w14:paraId="000000C6">
      <w:pPr>
        <w:pageBreakBefore w:val="0"/>
        <w:numPr>
          <w:ilvl w:val="0"/>
          <w:numId w:val="13"/>
        </w:numPr>
        <w:ind w:left="1080" w:hanging="360"/>
        <w:rPr>
          <w:rFonts w:ascii="Arial" w:cs="Arial" w:eastAsia="Arial" w:hAnsi="Arial"/>
          <w:u w:val="none"/>
        </w:rPr>
      </w:pPr>
      <w:r w:rsidDel="00000000" w:rsidR="00000000" w:rsidRPr="00000000">
        <w:rPr>
          <w:rFonts w:ascii="Arial" w:cs="Arial" w:eastAsia="Arial" w:hAnsi="Arial"/>
          <w:color w:val="434343"/>
          <w:rtl w:val="0"/>
        </w:rPr>
        <w:t xml:space="preserve">Use</w:t>
      </w:r>
      <w:r w:rsidDel="00000000" w:rsidR="00000000" w:rsidRPr="00000000">
        <w:rPr>
          <w:rFonts w:ascii="Arial" w:cs="Arial" w:eastAsia="Arial" w:hAnsi="Arial"/>
          <w:color w:val="434343"/>
          <w:vertAlign w:val="baseline"/>
          <w:rtl w:val="0"/>
        </w:rPr>
        <w:t xml:space="preserve"> the</w:t>
      </w:r>
      <w:r w:rsidDel="00000000" w:rsidR="00000000" w:rsidRPr="00000000">
        <w:rPr>
          <w:rFonts w:ascii="Arial" w:cs="Arial" w:eastAsia="Arial" w:hAnsi="Arial"/>
          <w:vertAlign w:val="baseline"/>
          <w:rtl w:val="0"/>
        </w:rPr>
        <w:t xml:space="preserve"> </w:t>
      </w:r>
      <w:hyperlink r:id="rId23">
        <w:r w:rsidDel="00000000" w:rsidR="00000000" w:rsidRPr="00000000">
          <w:rPr>
            <w:rFonts w:ascii="Arial" w:cs="Arial" w:eastAsia="Arial" w:hAnsi="Arial"/>
            <w:color w:val="1155cc"/>
            <w:u w:val="single"/>
            <w:vertAlign w:val="baseline"/>
            <w:rtl w:val="0"/>
          </w:rPr>
          <w:t xml:space="preserve">Mortgage Calculator website </w:t>
        </w:r>
      </w:hyperlink>
      <w:hyperlink r:id="rId24">
        <w:r w:rsidDel="00000000" w:rsidR="00000000" w:rsidRPr="00000000">
          <w:rPr>
            <w:rFonts w:ascii="Arial" w:cs="Arial" w:eastAsia="Arial" w:hAnsi="Arial"/>
            <w:color w:val="1155cc"/>
            <w:u w:val="single"/>
            <w:rtl w:val="0"/>
          </w:rPr>
          <w:t xml:space="preserve">outlined in great detail above</w:t>
        </w:r>
      </w:hyperlink>
      <w:r w:rsidDel="00000000" w:rsidR="00000000" w:rsidRPr="00000000">
        <w:rPr>
          <w:rFonts w:ascii="Arial" w:cs="Arial" w:eastAsia="Arial" w:hAnsi="Arial"/>
          <w:rtl w:val="0"/>
        </w:rPr>
        <w:t xml:space="preserve">.</w:t>
      </w: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C7">
      <w:pPr>
        <w:pageBreakBefore w:val="0"/>
        <w:numPr>
          <w:ilvl w:val="0"/>
          <w:numId w:val="13"/>
        </w:numPr>
        <w:ind w:left="108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Assume you have a fixed mortgage for </w:t>
      </w:r>
      <w:r w:rsidDel="00000000" w:rsidR="00000000" w:rsidRPr="00000000">
        <w:rPr>
          <w:rFonts w:ascii="Arial" w:cs="Arial" w:eastAsia="Arial" w:hAnsi="Arial"/>
          <w:color w:val="434343"/>
          <w:rtl w:val="0"/>
        </w:rPr>
        <w:t xml:space="preserve">30</w:t>
      </w:r>
      <w:r w:rsidDel="00000000" w:rsidR="00000000" w:rsidRPr="00000000">
        <w:rPr>
          <w:rFonts w:ascii="Arial" w:cs="Arial" w:eastAsia="Arial" w:hAnsi="Arial"/>
          <w:color w:val="434343"/>
          <w:vertAlign w:val="baseline"/>
          <w:rtl w:val="0"/>
        </w:rPr>
        <w:t xml:space="preserve"> years (3</w:t>
      </w:r>
      <w:r w:rsidDel="00000000" w:rsidR="00000000" w:rsidRPr="00000000">
        <w:rPr>
          <w:rFonts w:ascii="Arial" w:cs="Arial" w:eastAsia="Arial" w:hAnsi="Arial"/>
          <w:color w:val="434343"/>
          <w:rtl w:val="0"/>
        </w:rPr>
        <w:t xml:space="preserve">60</w:t>
      </w:r>
      <w:r w:rsidDel="00000000" w:rsidR="00000000" w:rsidRPr="00000000">
        <w:rPr>
          <w:rFonts w:ascii="Arial" w:cs="Arial" w:eastAsia="Arial" w:hAnsi="Arial"/>
          <w:color w:val="434343"/>
          <w:vertAlign w:val="baseline"/>
          <w:rtl w:val="0"/>
        </w:rPr>
        <w:t xml:space="preserve"> monthly payments) at a rate of </w:t>
      </w:r>
      <w:r w:rsidDel="00000000" w:rsidR="00000000" w:rsidRPr="00000000">
        <w:rPr>
          <w:rFonts w:ascii="Arial" w:cs="Arial" w:eastAsia="Arial" w:hAnsi="Arial"/>
          <w:color w:val="434343"/>
          <w:rtl w:val="0"/>
        </w:rPr>
        <w:t xml:space="preserve">5%</w:t>
      </w:r>
      <w:r w:rsidDel="00000000" w:rsidR="00000000" w:rsidRPr="00000000">
        <w:rPr>
          <w:rtl w:val="0"/>
        </w:rPr>
      </w:r>
    </w:p>
    <w:p w:rsidR="00000000" w:rsidDel="00000000" w:rsidP="00000000" w:rsidRDefault="00000000" w:rsidRPr="00000000" w14:paraId="000000C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C9">
      <w:pPr>
        <w:pageBreakBefore w:val="0"/>
        <w:rPr>
          <w:rFonts w:ascii="Arial" w:cs="Arial" w:eastAsia="Arial" w:hAnsi="Arial"/>
        </w:rPr>
      </w:pPr>
      <w:r w:rsidDel="00000000" w:rsidR="00000000" w:rsidRPr="00000000">
        <w:rPr>
          <w:rtl w:val="0"/>
        </w:rPr>
      </w:r>
    </w:p>
    <w:tbl>
      <w:tblPr>
        <w:tblStyle w:val="Table15"/>
        <w:tblW w:w="9998.86058091286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95"/>
        <w:gridCol w:w="1635"/>
        <w:gridCol w:w="581.4174273858921"/>
        <w:gridCol w:w="2685"/>
        <w:gridCol w:w="1602.4431535269707"/>
        <w:tblGridChange w:id="0">
          <w:tblGrid>
            <w:gridCol w:w="3495"/>
            <w:gridCol w:w="1635"/>
            <w:gridCol w:w="581.4174273858921"/>
            <w:gridCol w:w="2685"/>
            <w:gridCol w:w="1602.4431535269707"/>
          </w:tblGrid>
        </w:tblGridChange>
      </w:tblGrid>
      <w:tr>
        <w:trPr>
          <w:cantSplit w:val="0"/>
          <w:tblHeader w:val="0"/>
        </w:trPr>
        <w:tc>
          <w:tcPr>
            <w:tcBorders>
              <w:top w:color="0b5394"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CA">
            <w:pPr>
              <w:pageBreakBefore w:val="0"/>
              <w:rPr>
                <w:rFonts w:ascii="Arial" w:cs="Arial" w:eastAsia="Arial" w:hAnsi="Arial"/>
                <w:color w:val="ffffff"/>
              </w:rPr>
            </w:pPr>
            <w:r w:rsidDel="00000000" w:rsidR="00000000" w:rsidRPr="00000000">
              <w:rPr>
                <w:rFonts w:ascii="Arial" w:cs="Arial" w:eastAsia="Arial" w:hAnsi="Arial"/>
                <w:color w:val="ffffff"/>
                <w:rtl w:val="0"/>
              </w:rPr>
              <w:t xml:space="preserve">Monthly mortgage payment  =</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434343"/>
              </w:rPr>
            </w:pPr>
            <w:r w:rsidDel="00000000" w:rsidR="00000000" w:rsidRPr="00000000">
              <w:rPr>
                <w:rFonts w:ascii="Arial" w:cs="Arial" w:eastAsia="Arial" w:hAnsi="Arial"/>
                <w:color w:val="434343"/>
                <w:rtl w:val="0"/>
              </w:rPr>
              <w:t xml:space="preserve">$</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color w:val="434343"/>
              </w:rPr>
            </w:pPr>
            <w:r w:rsidDel="00000000" w:rsidR="00000000" w:rsidRPr="00000000">
              <w:rPr>
                <w:rFonts w:ascii="Arial" w:cs="Arial" w:eastAsia="Arial" w:hAnsi="Arial"/>
                <w:b w:val="1"/>
                <w:color w:val="434343"/>
                <w:rtl w:val="0"/>
              </w:rPr>
              <w:t xml:space="preserve">OR</w:t>
            </w:r>
          </w:p>
        </w:tc>
        <w:tc>
          <w:tcPr>
            <w:tcBorders>
              <w:top w:color="0b5394"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CD">
            <w:pPr>
              <w:pageBreakBefore w:val="0"/>
              <w:rPr>
                <w:rFonts w:ascii="Arial" w:cs="Arial" w:eastAsia="Arial" w:hAnsi="Arial"/>
                <w:color w:val="ffffff"/>
              </w:rPr>
            </w:pPr>
            <w:r w:rsidDel="00000000" w:rsidR="00000000" w:rsidRPr="00000000">
              <w:rPr>
                <w:rFonts w:ascii="Arial" w:cs="Arial" w:eastAsia="Arial" w:hAnsi="Arial"/>
                <w:color w:val="ffffff"/>
                <w:rtl w:val="0"/>
              </w:rPr>
              <w:t xml:space="preserve">Biweekly Payment   =</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434343"/>
              </w:rPr>
            </w:pPr>
            <w:r w:rsidDel="00000000" w:rsidR="00000000" w:rsidRPr="00000000">
              <w:rPr>
                <w:rFonts w:ascii="Arial" w:cs="Arial" w:eastAsia="Arial" w:hAnsi="Arial"/>
                <w:color w:val="434343"/>
                <w:rtl w:val="0"/>
              </w:rPr>
              <w:t xml:space="preserve">$</w:t>
            </w:r>
          </w:p>
        </w:tc>
      </w:tr>
    </w:tbl>
    <w:p w:rsidR="00000000" w:rsidDel="00000000" w:rsidP="00000000" w:rsidRDefault="00000000" w:rsidRPr="00000000" w14:paraId="000000CF">
      <w:pPr>
        <w:pageBreakBefore w:val="0"/>
        <w:pBdr>
          <w:bottom w:color="000000" w:space="1" w:sz="4" w:val="single"/>
        </w:pBdr>
        <w:rPr>
          <w:rFonts w:ascii="Arial" w:cs="Arial" w:eastAsia="Arial" w:hAnsi="Arial"/>
          <w:b w:val="1"/>
        </w:rPr>
      </w:pPr>
      <w:r w:rsidDel="00000000" w:rsidR="00000000" w:rsidRPr="00000000">
        <w:rPr>
          <w:rtl w:val="0"/>
        </w:rPr>
      </w:r>
    </w:p>
    <w:p w:rsidR="00000000" w:rsidDel="00000000" w:rsidP="00000000" w:rsidRDefault="00000000" w:rsidRPr="00000000" w14:paraId="000000D0">
      <w:pPr>
        <w:pageBreakBefore w:val="0"/>
        <w:pBdr>
          <w:bottom w:color="000000" w:space="1" w:sz="4" w:val="single"/>
        </w:pBdr>
        <w:rPr>
          <w:rFonts w:ascii="Arial" w:cs="Arial" w:eastAsia="Arial" w:hAnsi="Arial"/>
          <w:b w:val="1"/>
        </w:rPr>
      </w:pPr>
      <w:r w:rsidDel="00000000" w:rsidR="00000000" w:rsidRPr="00000000">
        <w:rPr>
          <w:rtl w:val="0"/>
        </w:rPr>
      </w:r>
    </w:p>
    <w:p w:rsidR="00000000" w:rsidDel="00000000" w:rsidP="00000000" w:rsidRDefault="00000000" w:rsidRPr="00000000" w14:paraId="000000D1">
      <w:pPr>
        <w:pageBreakBefore w:val="0"/>
        <w:pBdr>
          <w:bottom w:color="000000" w:space="1" w:sz="4" w:val="single"/>
        </w:pBdr>
        <w:rPr>
          <w:rFonts w:ascii="Arial" w:cs="Arial" w:eastAsia="Arial" w:hAnsi="Arial"/>
          <w:b w:val="1"/>
        </w:rPr>
      </w:pPr>
      <w:r w:rsidDel="00000000" w:rsidR="00000000" w:rsidRPr="00000000">
        <w:rPr>
          <w:rtl w:val="0"/>
        </w:rPr>
      </w:r>
    </w:p>
    <w:p w:rsidR="00000000" w:rsidDel="00000000" w:rsidP="00000000" w:rsidRDefault="00000000" w:rsidRPr="00000000" w14:paraId="000000D2">
      <w:pPr>
        <w:pageBreakBefore w:val="0"/>
        <w:pBdr>
          <w:bottom w:color="000000" w:space="1" w:sz="4" w:val="single"/>
        </w:pBd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0D3">
      <w:pPr>
        <w:pageBreakBefore w:val="0"/>
        <w:pBdr>
          <w:bottom w:color="000000" w:space="1" w:sz="4" w:val="single"/>
        </w:pBdr>
        <w:rPr>
          <w:rFonts w:ascii="Arial" w:cs="Arial" w:eastAsia="Arial" w:hAnsi="Arial"/>
          <w:b w:val="1"/>
          <w:color w:val="434343"/>
          <w:vertAlign w:val="baseline"/>
        </w:rPr>
      </w:pPr>
      <w:r w:rsidDel="00000000" w:rsidR="00000000" w:rsidRPr="00000000">
        <w:rPr>
          <w:rFonts w:ascii="Arial" w:cs="Arial" w:eastAsia="Arial" w:hAnsi="Arial"/>
          <w:b w:val="1"/>
          <w:color w:val="434343"/>
          <w:vertAlign w:val="baseline"/>
          <w:rtl w:val="0"/>
        </w:rPr>
        <w:t xml:space="preserve">Part C and D:  Car Shopping </w:t>
      </w:r>
      <w:r w:rsidDel="00000000" w:rsidR="00000000" w:rsidRPr="00000000">
        <w:rPr>
          <w:rFonts w:ascii="Arial" w:cs="Arial" w:eastAsia="Arial" w:hAnsi="Arial"/>
          <w:b w:val="1"/>
          <w:color w:val="434343"/>
          <w:rtl w:val="0"/>
        </w:rPr>
        <w:t xml:space="preserve">+</w:t>
      </w:r>
      <w:r w:rsidDel="00000000" w:rsidR="00000000" w:rsidRPr="00000000">
        <w:rPr>
          <w:rFonts w:ascii="Arial" w:cs="Arial" w:eastAsia="Arial" w:hAnsi="Arial"/>
          <w:b w:val="1"/>
          <w:color w:val="434343"/>
          <w:vertAlign w:val="baseline"/>
          <w:rtl w:val="0"/>
        </w:rPr>
        <w:t xml:space="preserve"> Financing Your Automobile</w:t>
      </w:r>
      <w:r w:rsidDel="00000000" w:rsidR="00000000" w:rsidRPr="00000000">
        <w:rPr>
          <w:rFonts w:ascii="Arial" w:cs="Arial" w:eastAsia="Arial" w:hAnsi="Arial"/>
          <w:b w:val="1"/>
          <w:color w:val="434343"/>
          <w:rtl w:val="0"/>
        </w:rPr>
        <w:t xml:space="preserve">/</w:t>
      </w:r>
      <w:r w:rsidDel="00000000" w:rsidR="00000000" w:rsidRPr="00000000">
        <w:rPr>
          <w:rFonts w:ascii="Arial" w:cs="Arial" w:eastAsia="Arial" w:hAnsi="Arial"/>
          <w:b w:val="1"/>
          <w:color w:val="434343"/>
          <w:vertAlign w:val="baseline"/>
          <w:rtl w:val="0"/>
        </w:rPr>
        <w:t xml:space="preserve">Monthly Insurance Payments</w:t>
      </w:r>
    </w:p>
    <w:p w:rsidR="00000000" w:rsidDel="00000000" w:rsidP="00000000" w:rsidRDefault="00000000" w:rsidRPr="00000000" w14:paraId="000000D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5">
      <w:pPr>
        <w:pageBreakBefore w:val="0"/>
        <w:numPr>
          <w:ilvl w:val="0"/>
          <w:numId w:val="14"/>
        </w:numPr>
        <w:ind w:left="36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Using a car dealerships website, (i.e.</w:t>
      </w:r>
      <w:r w:rsidDel="00000000" w:rsidR="00000000" w:rsidRPr="00000000">
        <w:rPr>
          <w:rFonts w:ascii="Arial" w:cs="Arial" w:eastAsia="Arial" w:hAnsi="Arial"/>
          <w:color w:val="3d85c6"/>
          <w:vertAlign w:val="baseline"/>
          <w:rtl w:val="0"/>
        </w:rPr>
        <w:t xml:space="preserve"> </w:t>
      </w:r>
      <w:hyperlink r:id="rId25">
        <w:r w:rsidDel="00000000" w:rsidR="00000000" w:rsidRPr="00000000">
          <w:rPr>
            <w:rFonts w:ascii="Arial" w:cs="Arial" w:eastAsia="Arial" w:hAnsi="Arial"/>
            <w:color w:val="3d85c6"/>
            <w:u w:val="single"/>
            <w:vertAlign w:val="baseline"/>
            <w:rtl w:val="0"/>
          </w:rPr>
          <w:t xml:space="preserve">http://www.gm.ca/gm/</w:t>
        </w:r>
      </w:hyperlink>
      <w:r w:rsidDel="00000000" w:rsidR="00000000" w:rsidRPr="00000000">
        <w:rPr>
          <w:rFonts w:ascii="Arial" w:cs="Arial" w:eastAsia="Arial" w:hAnsi="Arial"/>
          <w:color w:val="434343"/>
          <w:vertAlign w:val="baseline"/>
          <w:rtl w:val="0"/>
        </w:rPr>
        <w:t xml:space="preserve">), determine the automobile(s) you wish to purchase at 30.  </w:t>
      </w:r>
    </w:p>
    <w:p w:rsidR="00000000" w:rsidDel="00000000" w:rsidP="00000000" w:rsidRDefault="00000000" w:rsidRPr="00000000" w14:paraId="000000D6">
      <w:pPr>
        <w:pageBreakBefore w:val="0"/>
        <w:numPr>
          <w:ilvl w:val="0"/>
          <w:numId w:val="16"/>
        </w:numPr>
        <w:ind w:left="720" w:hanging="360"/>
        <w:rPr>
          <w:rFonts w:ascii="Arial" w:cs="Arial" w:eastAsia="Arial" w:hAnsi="Arial"/>
          <w:color w:val="434343"/>
        </w:rPr>
      </w:pPr>
      <w:r w:rsidDel="00000000" w:rsidR="00000000" w:rsidRPr="00000000">
        <w:rPr>
          <w:rFonts w:ascii="Arial" w:cs="Arial" w:eastAsia="Arial" w:hAnsi="Arial"/>
          <w:color w:val="434343"/>
          <w:rtl w:val="0"/>
        </w:rPr>
        <w:t xml:space="preserve">After you pick the car brand, (i.e. Chevrolet, Honda, Audi, etc…) scroll down to find the link, build and price - d</w:t>
      </w:r>
      <w:r w:rsidDel="00000000" w:rsidR="00000000" w:rsidRPr="00000000">
        <w:rPr>
          <w:rFonts w:ascii="Arial" w:cs="Arial" w:eastAsia="Arial" w:hAnsi="Arial"/>
          <w:color w:val="434343"/>
          <w:vertAlign w:val="baseline"/>
          <w:rtl w:val="0"/>
        </w:rPr>
        <w:t xml:space="preserve">etermine the cost of your car.  </w:t>
      </w:r>
      <w:r w:rsidDel="00000000" w:rsidR="00000000" w:rsidRPr="00000000">
        <w:rPr>
          <w:rtl w:val="0"/>
        </w:rPr>
      </w:r>
    </w:p>
    <w:p w:rsidR="00000000" w:rsidDel="00000000" w:rsidP="00000000" w:rsidRDefault="00000000" w:rsidRPr="00000000" w14:paraId="000000D7">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D8">
      <w:pPr>
        <w:pageBreakBefore w:val="0"/>
        <w:numPr>
          <w:ilvl w:val="0"/>
          <w:numId w:val="14"/>
        </w:numPr>
        <w:ind w:left="36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Determine the financing of the car (how you will pay for it).  </w:t>
      </w:r>
    </w:p>
    <w:p w:rsidR="00000000" w:rsidDel="00000000" w:rsidP="00000000" w:rsidRDefault="00000000" w:rsidRPr="00000000" w14:paraId="000000D9">
      <w:pPr>
        <w:pageBreakBefore w:val="0"/>
        <w:numPr>
          <w:ilvl w:val="0"/>
          <w:numId w:val="5"/>
        </w:numPr>
        <w:ind w:left="72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If you make a down payment, how much will you need to borrow to pay for it?  You may use a financing link on the dealership website to figure out your monthly payments or you may use the monthly mortgage calculator.  </w:t>
      </w:r>
    </w:p>
    <w:p w:rsidR="00000000" w:rsidDel="00000000" w:rsidP="00000000" w:rsidRDefault="00000000" w:rsidRPr="00000000" w14:paraId="000000DA">
      <w:pPr>
        <w:pageBreakBefore w:val="0"/>
        <w:numPr>
          <w:ilvl w:val="0"/>
          <w:numId w:val="5"/>
        </w:numPr>
        <w:ind w:left="72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If you use the monthly mortgage calculator, consider how many years you will take to pay the car off (maximum of 5 years or 60 monthly payments).  </w:t>
      </w:r>
    </w:p>
    <w:p w:rsidR="00000000" w:rsidDel="00000000" w:rsidP="00000000" w:rsidRDefault="00000000" w:rsidRPr="00000000" w14:paraId="000000DB">
      <w:pPr>
        <w:pageBreakBefore w:val="0"/>
        <w:numPr>
          <w:ilvl w:val="0"/>
          <w:numId w:val="5"/>
        </w:numPr>
        <w:ind w:left="72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What are the interest rates offered by the car dealership?  Use that interest rate for the calculator.</w:t>
      </w:r>
    </w:p>
    <w:p w:rsidR="00000000" w:rsidDel="00000000" w:rsidP="00000000" w:rsidRDefault="00000000" w:rsidRPr="00000000" w14:paraId="000000DC">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0DD">
      <w:pPr>
        <w:pageBreakBefore w:val="0"/>
        <w:numPr>
          <w:ilvl w:val="0"/>
          <w:numId w:val="14"/>
        </w:numPr>
        <w:ind w:left="36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List the car company(ies), the brand(s), and the model(s) you wish to purchase.  </w:t>
      </w:r>
    </w:p>
    <w:p w:rsidR="00000000" w:rsidDel="00000000" w:rsidP="00000000" w:rsidRDefault="00000000" w:rsidRPr="00000000" w14:paraId="000000DE">
      <w:pPr>
        <w:pageBreakBefore w:val="0"/>
        <w:numPr>
          <w:ilvl w:val="0"/>
          <w:numId w:val="22"/>
        </w:numPr>
        <w:ind w:left="72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You may only want one car</w:t>
      </w:r>
      <w:r w:rsidDel="00000000" w:rsidR="00000000" w:rsidRPr="00000000">
        <w:rPr>
          <w:rFonts w:ascii="Arial" w:cs="Arial" w:eastAsia="Arial" w:hAnsi="Arial"/>
          <w:color w:val="434343"/>
          <w:rtl w:val="0"/>
        </w:rPr>
        <w:t xml:space="preserve"> but depending on your relationship and family status, you may want/need more than 1 vehicle. </w:t>
      </w:r>
      <w:r w:rsidDel="00000000" w:rsidR="00000000" w:rsidRPr="00000000">
        <w:rPr>
          <w:rFonts w:ascii="Arial" w:cs="Arial" w:eastAsia="Arial" w:hAnsi="Arial"/>
          <w:color w:val="434343"/>
          <w:vertAlign w:val="baseline"/>
          <w:rtl w:val="0"/>
        </w:rPr>
        <w:t xml:space="preserve"> </w:t>
      </w:r>
    </w:p>
    <w:p w:rsidR="00000000" w:rsidDel="00000000" w:rsidP="00000000" w:rsidRDefault="00000000" w:rsidRPr="00000000" w14:paraId="000000DF">
      <w:pPr>
        <w:pageBreakBefore w:val="0"/>
        <w:ind w:left="1440" w:firstLine="0"/>
        <w:rPr>
          <w:rFonts w:ascii="Arial" w:cs="Arial" w:eastAsia="Arial" w:hAnsi="Arial"/>
          <w:color w:val="434343"/>
          <w:sz w:val="22"/>
          <w:szCs w:val="22"/>
        </w:rPr>
      </w:pPr>
      <w:r w:rsidDel="00000000" w:rsidR="00000000" w:rsidRPr="00000000">
        <w:rPr>
          <w:rtl w:val="0"/>
        </w:rPr>
      </w:r>
    </w:p>
    <w:tbl>
      <w:tblPr>
        <w:tblStyle w:val="Table16"/>
        <w:tblW w:w="8640.0" w:type="dxa"/>
        <w:jc w:val="left"/>
        <w:tblInd w:w="3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160"/>
        <w:gridCol w:w="2160"/>
        <w:gridCol w:w="2160"/>
        <w:tblGridChange w:id="0">
          <w:tblGrid>
            <w:gridCol w:w="2160"/>
            <w:gridCol w:w="2160"/>
            <w:gridCol w:w="2160"/>
            <w:gridCol w:w="2160"/>
          </w:tblGrid>
        </w:tblGridChange>
      </w:tblGrid>
      <w:tr>
        <w:trPr>
          <w:cantSplit w:val="0"/>
          <w:tblHeader w:val="0"/>
        </w:trPr>
        <w:tc>
          <w:tcPr>
            <w:tcBorders>
              <w:top w:color="0b5394" w:space="0" w:sz="12" w:val="single"/>
              <w:left w:color="0b5394" w:space="0" w:sz="12" w:val="single"/>
              <w:bottom w:color="0b5394" w:space="0" w:sz="12" w:val="single"/>
              <w:right w:color="f3f3f3" w:space="0" w:sz="8" w:val="single"/>
            </w:tcBorders>
            <w:shd w:fill="0b5394" w:val="clear"/>
            <w:vAlign w:val="center"/>
          </w:tcPr>
          <w:p w:rsidR="00000000" w:rsidDel="00000000" w:rsidP="00000000" w:rsidRDefault="00000000" w:rsidRPr="00000000" w14:paraId="000000E0">
            <w:pPr>
              <w:pageBreakBefore w:val="0"/>
              <w:jc w:val="center"/>
              <w:rPr>
                <w:rFonts w:ascii="Arial" w:cs="Arial" w:eastAsia="Arial" w:hAnsi="Arial"/>
                <w:color w:val="ffffff"/>
                <w:sz w:val="22"/>
                <w:szCs w:val="22"/>
                <w:vertAlign w:val="baseline"/>
              </w:rPr>
            </w:pPr>
            <w:r w:rsidDel="00000000" w:rsidR="00000000" w:rsidRPr="00000000">
              <w:rPr>
                <w:rFonts w:ascii="Arial" w:cs="Arial" w:eastAsia="Arial" w:hAnsi="Arial"/>
                <w:color w:val="ffffff"/>
                <w:sz w:val="22"/>
                <w:szCs w:val="22"/>
                <w:vertAlign w:val="baseline"/>
                <w:rtl w:val="0"/>
              </w:rPr>
              <w:t xml:space="preserve">Details</w:t>
            </w:r>
          </w:p>
          <w:p w:rsidR="00000000" w:rsidDel="00000000" w:rsidP="00000000" w:rsidRDefault="00000000" w:rsidRPr="00000000" w14:paraId="000000E1">
            <w:pPr>
              <w:pageBreakBefore w:val="0"/>
              <w:jc w:val="center"/>
              <w:rPr>
                <w:rFonts w:ascii="Arial" w:cs="Arial" w:eastAsia="Arial" w:hAnsi="Arial"/>
                <w:color w:val="ffffff"/>
                <w:sz w:val="22"/>
                <w:szCs w:val="22"/>
              </w:rPr>
            </w:pPr>
            <w:r w:rsidDel="00000000" w:rsidR="00000000" w:rsidRPr="00000000">
              <w:rPr>
                <w:rFonts w:ascii="Arial" w:cs="Arial" w:eastAsia="Arial" w:hAnsi="Arial"/>
                <w:color w:val="ffffff"/>
                <w:sz w:val="22"/>
                <w:szCs w:val="22"/>
                <w:rtl w:val="0"/>
              </w:rPr>
              <w:t xml:space="preserve">Company, Brand, Model of Vehicle</w:t>
            </w:r>
          </w:p>
        </w:tc>
        <w:tc>
          <w:tcPr>
            <w:tcBorders>
              <w:top w:color="0b5394" w:space="0" w:sz="12" w:val="single"/>
              <w:left w:color="f3f3f3" w:space="0" w:sz="8" w:val="single"/>
              <w:bottom w:color="0b5394" w:space="0" w:sz="12" w:val="single"/>
              <w:right w:color="f3f3f3" w:space="0" w:sz="8" w:val="single"/>
            </w:tcBorders>
            <w:shd w:fill="0b5394" w:val="clear"/>
            <w:vAlign w:val="center"/>
          </w:tcPr>
          <w:p w:rsidR="00000000" w:rsidDel="00000000" w:rsidP="00000000" w:rsidRDefault="00000000" w:rsidRPr="00000000" w14:paraId="000000E2">
            <w:pPr>
              <w:pageBreakBefore w:val="0"/>
              <w:jc w:val="center"/>
              <w:rPr>
                <w:rFonts w:ascii="Arial" w:cs="Arial" w:eastAsia="Arial" w:hAnsi="Arial"/>
                <w:color w:val="ffffff"/>
                <w:sz w:val="22"/>
                <w:szCs w:val="22"/>
              </w:rPr>
            </w:pPr>
            <w:r w:rsidDel="00000000" w:rsidR="00000000" w:rsidRPr="00000000">
              <w:rPr>
                <w:rtl w:val="0"/>
              </w:rPr>
            </w:r>
          </w:p>
          <w:p w:rsidR="00000000" w:rsidDel="00000000" w:rsidP="00000000" w:rsidRDefault="00000000" w:rsidRPr="00000000" w14:paraId="000000E3">
            <w:pPr>
              <w:pageBreakBefore w:val="0"/>
              <w:jc w:val="center"/>
              <w:rPr>
                <w:rFonts w:ascii="Arial" w:cs="Arial" w:eastAsia="Arial" w:hAnsi="Arial"/>
                <w:color w:val="ffffff"/>
                <w:sz w:val="22"/>
                <w:szCs w:val="22"/>
                <w:vertAlign w:val="baseline"/>
              </w:rPr>
            </w:pPr>
            <w:r w:rsidDel="00000000" w:rsidR="00000000" w:rsidRPr="00000000">
              <w:rPr>
                <w:rFonts w:ascii="Arial" w:cs="Arial" w:eastAsia="Arial" w:hAnsi="Arial"/>
                <w:color w:val="ffffff"/>
                <w:sz w:val="22"/>
                <w:szCs w:val="22"/>
                <w:rtl w:val="0"/>
              </w:rPr>
              <w:t xml:space="preserve">Example</w:t>
            </w:r>
            <w:r w:rsidDel="00000000" w:rsidR="00000000" w:rsidRPr="00000000">
              <w:rPr>
                <w:rtl w:val="0"/>
              </w:rPr>
            </w:r>
          </w:p>
          <w:p w:rsidR="00000000" w:rsidDel="00000000" w:rsidP="00000000" w:rsidRDefault="00000000" w:rsidRPr="00000000" w14:paraId="000000E4">
            <w:pPr>
              <w:pageBreakBefore w:val="0"/>
              <w:jc w:val="center"/>
              <w:rPr>
                <w:rFonts w:ascii="Arial" w:cs="Arial" w:eastAsia="Arial" w:hAnsi="Arial"/>
                <w:color w:val="ffffff"/>
                <w:sz w:val="22"/>
                <w:szCs w:val="22"/>
                <w:vertAlign w:val="baseline"/>
              </w:rPr>
            </w:pPr>
            <w:r w:rsidDel="00000000" w:rsidR="00000000" w:rsidRPr="00000000">
              <w:rPr>
                <w:rtl w:val="0"/>
              </w:rPr>
            </w:r>
          </w:p>
        </w:tc>
        <w:tc>
          <w:tcPr>
            <w:tcBorders>
              <w:top w:color="0b5394" w:space="0" w:sz="12" w:val="single"/>
              <w:left w:color="f3f3f3" w:space="0" w:sz="8" w:val="single"/>
              <w:bottom w:color="0b5394" w:space="0" w:sz="12" w:val="single"/>
              <w:right w:color="f3f3f3" w:space="0" w:sz="8" w:val="single"/>
            </w:tcBorders>
            <w:shd w:fill="0b5394" w:val="clear"/>
            <w:vAlign w:val="center"/>
          </w:tcPr>
          <w:p w:rsidR="00000000" w:rsidDel="00000000" w:rsidP="00000000" w:rsidRDefault="00000000" w:rsidRPr="00000000" w14:paraId="000000E5">
            <w:pPr>
              <w:pageBreakBefore w:val="0"/>
              <w:jc w:val="center"/>
              <w:rPr>
                <w:rFonts w:ascii="Arial" w:cs="Arial" w:eastAsia="Arial" w:hAnsi="Arial"/>
                <w:color w:val="ffffff"/>
                <w:sz w:val="22"/>
                <w:szCs w:val="22"/>
                <w:vertAlign w:val="baseline"/>
              </w:rPr>
            </w:pPr>
            <w:r w:rsidDel="00000000" w:rsidR="00000000" w:rsidRPr="00000000">
              <w:rPr>
                <w:rFonts w:ascii="Arial" w:cs="Arial" w:eastAsia="Arial" w:hAnsi="Arial"/>
                <w:color w:val="ffffff"/>
                <w:sz w:val="22"/>
                <w:szCs w:val="22"/>
                <w:rtl w:val="0"/>
              </w:rPr>
              <w:t xml:space="preserve">Car #2</w:t>
            </w:r>
            <w:r w:rsidDel="00000000" w:rsidR="00000000" w:rsidRPr="00000000">
              <w:rPr>
                <w:rtl w:val="0"/>
              </w:rPr>
            </w:r>
          </w:p>
        </w:tc>
        <w:tc>
          <w:tcPr>
            <w:tcBorders>
              <w:top w:color="0b5394" w:space="0" w:sz="12" w:val="single"/>
              <w:left w:color="f3f3f3" w:space="0" w:sz="8" w:val="single"/>
              <w:bottom w:color="0b5394" w:space="0" w:sz="12" w:val="single"/>
              <w:right w:color="0b5394" w:space="0" w:sz="12" w:val="single"/>
            </w:tcBorders>
            <w:shd w:fill="0b5394" w:val="clear"/>
            <w:vAlign w:val="center"/>
          </w:tcPr>
          <w:p w:rsidR="00000000" w:rsidDel="00000000" w:rsidP="00000000" w:rsidRDefault="00000000" w:rsidRPr="00000000" w14:paraId="000000E6">
            <w:pPr>
              <w:pageBreakBefore w:val="0"/>
              <w:jc w:val="center"/>
              <w:rPr>
                <w:rFonts w:ascii="Arial" w:cs="Arial" w:eastAsia="Arial" w:hAnsi="Arial"/>
                <w:color w:val="ffffff"/>
                <w:sz w:val="22"/>
                <w:szCs w:val="22"/>
                <w:vertAlign w:val="baseline"/>
              </w:rPr>
            </w:pPr>
            <w:r w:rsidDel="00000000" w:rsidR="00000000" w:rsidRPr="00000000">
              <w:rPr>
                <w:rFonts w:ascii="Arial" w:cs="Arial" w:eastAsia="Arial" w:hAnsi="Arial"/>
                <w:color w:val="ffffff"/>
                <w:sz w:val="22"/>
                <w:szCs w:val="22"/>
                <w:vertAlign w:val="baseline"/>
                <w:rtl w:val="0"/>
              </w:rPr>
              <w:t xml:space="preserve">Car #3</w:t>
            </w:r>
          </w:p>
        </w:tc>
      </w:tr>
      <w:tr>
        <w:trPr>
          <w:cantSplit w:val="0"/>
          <w:trHeight w:val="720" w:hRule="atLeast"/>
          <w:tblHeader w:val="0"/>
        </w:trPr>
        <w:tc>
          <w:tcPr>
            <w:tcBorders>
              <w:top w:color="0b5394" w:space="0" w:sz="12"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E7">
            <w:pPr>
              <w:pageBreakBefore w:val="0"/>
              <w:jc w:val="center"/>
              <w:rPr>
                <w:rFonts w:ascii="Arial" w:cs="Arial" w:eastAsia="Arial" w:hAnsi="Arial"/>
                <w:color w:val="434343"/>
                <w:sz w:val="22"/>
                <w:szCs w:val="22"/>
                <w:vertAlign w:val="baseline"/>
              </w:rPr>
            </w:pPr>
            <w:r w:rsidDel="00000000" w:rsidR="00000000" w:rsidRPr="00000000">
              <w:rPr>
                <w:rFonts w:ascii="Arial" w:cs="Arial" w:eastAsia="Arial" w:hAnsi="Arial"/>
                <w:color w:val="434343"/>
                <w:sz w:val="22"/>
                <w:szCs w:val="22"/>
                <w:vertAlign w:val="baseline"/>
                <w:rtl w:val="0"/>
              </w:rPr>
              <w:t xml:space="preserve">Total Cost</w:t>
            </w:r>
          </w:p>
        </w:tc>
        <w:tc>
          <w:tcPr>
            <w:tcBorders>
              <w:top w:color="0b5394" w:space="0" w:sz="12"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E8">
            <w:pPr>
              <w:pageBreakBefore w:val="0"/>
              <w:jc w:val="center"/>
              <w:rPr>
                <w:rFonts w:ascii="Arial" w:cs="Arial" w:eastAsia="Arial" w:hAnsi="Arial"/>
                <w:color w:val="434343"/>
                <w:sz w:val="22"/>
                <w:szCs w:val="22"/>
                <w:vertAlign w:val="baseline"/>
              </w:rPr>
            </w:pPr>
            <w:r w:rsidDel="00000000" w:rsidR="00000000" w:rsidRPr="00000000">
              <w:rPr>
                <w:rFonts w:ascii="Arial" w:cs="Arial" w:eastAsia="Arial" w:hAnsi="Arial"/>
                <w:color w:val="434343"/>
                <w:sz w:val="22"/>
                <w:szCs w:val="22"/>
                <w:rtl w:val="0"/>
              </w:rPr>
              <w:t xml:space="preserve">$50,000</w:t>
            </w:r>
            <w:r w:rsidDel="00000000" w:rsidR="00000000" w:rsidRPr="00000000">
              <w:rPr>
                <w:rtl w:val="0"/>
              </w:rPr>
            </w:r>
          </w:p>
        </w:tc>
        <w:tc>
          <w:tcPr>
            <w:tcBorders>
              <w:top w:color="0b5394" w:space="0" w:sz="12"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E9">
            <w:pPr>
              <w:pageBreakBefore w:val="0"/>
              <w:jc w:val="center"/>
              <w:rPr>
                <w:rFonts w:ascii="Arial" w:cs="Arial" w:eastAsia="Arial" w:hAnsi="Arial"/>
                <w:color w:val="434343"/>
                <w:sz w:val="22"/>
                <w:szCs w:val="22"/>
                <w:vertAlign w:val="baseline"/>
              </w:rPr>
            </w:pPr>
            <w:r w:rsidDel="00000000" w:rsidR="00000000" w:rsidRPr="00000000">
              <w:rPr>
                <w:rtl w:val="0"/>
              </w:rPr>
            </w:r>
          </w:p>
        </w:tc>
        <w:tc>
          <w:tcPr>
            <w:tcBorders>
              <w:top w:color="0b5394" w:space="0" w:sz="12"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EA">
            <w:pPr>
              <w:pageBreakBefore w:val="0"/>
              <w:jc w:val="center"/>
              <w:rPr>
                <w:rFonts w:ascii="Arial" w:cs="Arial" w:eastAsia="Arial" w:hAnsi="Arial"/>
                <w:color w:val="434343"/>
                <w:sz w:val="22"/>
                <w:szCs w:val="22"/>
                <w:vertAlign w:val="baseline"/>
              </w:rPr>
            </w:pPr>
            <w:r w:rsidDel="00000000" w:rsidR="00000000" w:rsidRPr="00000000">
              <w:rPr>
                <w:rtl w:val="0"/>
              </w:rPr>
            </w:r>
          </w:p>
        </w:tc>
      </w:tr>
      <w:tr>
        <w:trPr>
          <w:cantSplit w:val="0"/>
          <w:trHeight w:val="720" w:hRule="atLeast"/>
          <w:tblHeader w:val="0"/>
        </w:trPr>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EB">
            <w:pPr>
              <w:pageBreakBefore w:val="0"/>
              <w:jc w:val="center"/>
              <w:rPr>
                <w:rFonts w:ascii="Arial" w:cs="Arial" w:eastAsia="Arial" w:hAnsi="Arial"/>
                <w:color w:val="434343"/>
                <w:sz w:val="22"/>
                <w:szCs w:val="22"/>
                <w:vertAlign w:val="baseline"/>
              </w:rPr>
            </w:pPr>
            <w:r w:rsidDel="00000000" w:rsidR="00000000" w:rsidRPr="00000000">
              <w:rPr>
                <w:rFonts w:ascii="Arial" w:cs="Arial" w:eastAsia="Arial" w:hAnsi="Arial"/>
                <w:color w:val="434343"/>
                <w:sz w:val="22"/>
                <w:szCs w:val="22"/>
                <w:vertAlign w:val="baseline"/>
                <w:rtl w:val="0"/>
              </w:rPr>
              <w:t xml:space="preserve">Interest/Financing Rate</w:t>
            </w:r>
          </w:p>
        </w:tc>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EC">
            <w:pPr>
              <w:pageBreakBefore w:val="0"/>
              <w:jc w:val="center"/>
              <w:rPr>
                <w:rFonts w:ascii="Arial" w:cs="Arial" w:eastAsia="Arial" w:hAnsi="Arial"/>
                <w:color w:val="434343"/>
                <w:sz w:val="22"/>
                <w:szCs w:val="22"/>
                <w:vertAlign w:val="baseline"/>
              </w:rPr>
            </w:pPr>
            <w:r w:rsidDel="00000000" w:rsidR="00000000" w:rsidRPr="00000000">
              <w:rPr>
                <w:rFonts w:ascii="Arial" w:cs="Arial" w:eastAsia="Arial" w:hAnsi="Arial"/>
                <w:color w:val="434343"/>
                <w:sz w:val="22"/>
                <w:szCs w:val="22"/>
                <w:rtl w:val="0"/>
              </w:rPr>
              <w:t xml:space="preserve">2.0%</w:t>
            </w:r>
            <w:r w:rsidDel="00000000" w:rsidR="00000000" w:rsidRPr="00000000">
              <w:rPr>
                <w:rtl w:val="0"/>
              </w:rPr>
            </w:r>
          </w:p>
        </w:tc>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ED">
            <w:pPr>
              <w:pageBreakBefore w:val="0"/>
              <w:jc w:val="center"/>
              <w:rPr>
                <w:rFonts w:ascii="Arial" w:cs="Arial" w:eastAsia="Arial" w:hAnsi="Arial"/>
                <w:color w:val="434343"/>
                <w:sz w:val="22"/>
                <w:szCs w:val="22"/>
                <w:vertAlign w:val="baseline"/>
              </w:rPr>
            </w:pPr>
            <w:r w:rsidDel="00000000" w:rsidR="00000000" w:rsidRPr="00000000">
              <w:rPr>
                <w:rtl w:val="0"/>
              </w:rPr>
            </w:r>
          </w:p>
        </w:tc>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EE">
            <w:pPr>
              <w:pageBreakBefore w:val="0"/>
              <w:jc w:val="center"/>
              <w:rPr>
                <w:rFonts w:ascii="Arial" w:cs="Arial" w:eastAsia="Arial" w:hAnsi="Arial"/>
                <w:color w:val="434343"/>
                <w:sz w:val="22"/>
                <w:szCs w:val="22"/>
                <w:vertAlign w:val="baseline"/>
              </w:rPr>
            </w:pPr>
            <w:r w:rsidDel="00000000" w:rsidR="00000000" w:rsidRPr="00000000">
              <w:rPr>
                <w:rtl w:val="0"/>
              </w:rPr>
            </w:r>
          </w:p>
        </w:tc>
      </w:tr>
      <w:tr>
        <w:trPr>
          <w:cantSplit w:val="0"/>
          <w:trHeight w:val="720" w:hRule="atLeast"/>
          <w:tblHeader w:val="0"/>
        </w:trPr>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EF">
            <w:pPr>
              <w:pageBreakBefore w:val="0"/>
              <w:jc w:val="center"/>
              <w:rPr>
                <w:rFonts w:ascii="Arial" w:cs="Arial" w:eastAsia="Arial" w:hAnsi="Arial"/>
                <w:color w:val="434343"/>
                <w:sz w:val="22"/>
                <w:szCs w:val="22"/>
                <w:vertAlign w:val="baseline"/>
              </w:rPr>
            </w:pPr>
            <w:r w:rsidDel="00000000" w:rsidR="00000000" w:rsidRPr="00000000">
              <w:rPr>
                <w:rFonts w:ascii="Arial" w:cs="Arial" w:eastAsia="Arial" w:hAnsi="Arial"/>
                <w:color w:val="434343"/>
                <w:sz w:val="22"/>
                <w:szCs w:val="22"/>
                <w:vertAlign w:val="baseline"/>
                <w:rtl w:val="0"/>
              </w:rPr>
              <w:t xml:space="preserve">Down Payment</w:t>
            </w:r>
          </w:p>
        </w:tc>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F0">
            <w:pPr>
              <w:pageBreakBefore w:val="0"/>
              <w:jc w:val="center"/>
              <w:rPr>
                <w:rFonts w:ascii="Arial" w:cs="Arial" w:eastAsia="Arial" w:hAnsi="Arial"/>
                <w:color w:val="434343"/>
                <w:sz w:val="22"/>
                <w:szCs w:val="22"/>
              </w:rPr>
            </w:pPr>
            <w:r w:rsidDel="00000000" w:rsidR="00000000" w:rsidRPr="00000000">
              <w:rPr>
                <w:rtl w:val="0"/>
              </w:rPr>
            </w:r>
          </w:p>
          <w:p w:rsidR="00000000" w:rsidDel="00000000" w:rsidP="00000000" w:rsidRDefault="00000000" w:rsidRPr="00000000" w14:paraId="000000F1">
            <w:pPr>
              <w:pageBreakBefore w:val="0"/>
              <w:jc w:val="center"/>
              <w:rPr>
                <w:rFonts w:ascii="Arial" w:cs="Arial" w:eastAsia="Arial" w:hAnsi="Arial"/>
                <w:color w:val="434343"/>
                <w:sz w:val="22"/>
                <w:szCs w:val="22"/>
                <w:vertAlign w:val="baseline"/>
              </w:rPr>
            </w:pPr>
            <w:r w:rsidDel="00000000" w:rsidR="00000000" w:rsidRPr="00000000">
              <w:rPr>
                <w:rFonts w:ascii="Arial" w:cs="Arial" w:eastAsia="Arial" w:hAnsi="Arial"/>
                <w:color w:val="434343"/>
                <w:sz w:val="22"/>
                <w:szCs w:val="22"/>
                <w:rtl w:val="0"/>
              </w:rPr>
              <w:t xml:space="preserve">$5,000</w:t>
            </w:r>
            <w:r w:rsidDel="00000000" w:rsidR="00000000" w:rsidRPr="00000000">
              <w:rPr>
                <w:rtl w:val="0"/>
              </w:rPr>
            </w:r>
          </w:p>
        </w:tc>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F2">
            <w:pPr>
              <w:pageBreakBefore w:val="0"/>
              <w:jc w:val="center"/>
              <w:rPr>
                <w:rFonts w:ascii="Arial" w:cs="Arial" w:eastAsia="Arial" w:hAnsi="Arial"/>
                <w:color w:val="434343"/>
                <w:sz w:val="22"/>
                <w:szCs w:val="22"/>
                <w:vertAlign w:val="baseline"/>
              </w:rPr>
            </w:pPr>
            <w:r w:rsidDel="00000000" w:rsidR="00000000" w:rsidRPr="00000000">
              <w:rPr>
                <w:rtl w:val="0"/>
              </w:rPr>
            </w:r>
          </w:p>
        </w:tc>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F3">
            <w:pPr>
              <w:pageBreakBefore w:val="0"/>
              <w:jc w:val="center"/>
              <w:rPr>
                <w:rFonts w:ascii="Arial" w:cs="Arial" w:eastAsia="Arial" w:hAnsi="Arial"/>
                <w:color w:val="434343"/>
                <w:sz w:val="22"/>
                <w:szCs w:val="22"/>
                <w:vertAlign w:val="baseline"/>
              </w:rPr>
            </w:pPr>
            <w:r w:rsidDel="00000000" w:rsidR="00000000" w:rsidRPr="00000000">
              <w:rPr>
                <w:rtl w:val="0"/>
              </w:rPr>
            </w:r>
          </w:p>
        </w:tc>
      </w:tr>
      <w:tr>
        <w:trPr>
          <w:cantSplit w:val="0"/>
          <w:trHeight w:val="720" w:hRule="atLeast"/>
          <w:tblHeader w:val="0"/>
        </w:trPr>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F4">
            <w:pPr>
              <w:pageBreakBefore w:val="0"/>
              <w:jc w:val="center"/>
              <w:rPr>
                <w:rFonts w:ascii="Arial" w:cs="Arial" w:eastAsia="Arial" w:hAnsi="Arial"/>
                <w:color w:val="434343"/>
                <w:sz w:val="22"/>
                <w:szCs w:val="22"/>
                <w:vertAlign w:val="baseline"/>
              </w:rPr>
            </w:pPr>
            <w:r w:rsidDel="00000000" w:rsidR="00000000" w:rsidRPr="00000000">
              <w:rPr>
                <w:rFonts w:ascii="Arial" w:cs="Arial" w:eastAsia="Arial" w:hAnsi="Arial"/>
                <w:color w:val="434343"/>
                <w:sz w:val="22"/>
                <w:szCs w:val="22"/>
                <w:vertAlign w:val="baseline"/>
                <w:rtl w:val="0"/>
              </w:rPr>
              <w:t xml:space="preserve">Term</w:t>
            </w:r>
          </w:p>
        </w:tc>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F5">
            <w:pPr>
              <w:pageBreakBefore w:val="0"/>
              <w:jc w:val="center"/>
              <w:rPr>
                <w:rFonts w:ascii="Arial" w:cs="Arial" w:eastAsia="Arial" w:hAnsi="Arial"/>
                <w:color w:val="434343"/>
                <w:sz w:val="22"/>
                <w:szCs w:val="22"/>
                <w:vertAlign w:val="baseline"/>
              </w:rPr>
            </w:pPr>
            <w:r w:rsidDel="00000000" w:rsidR="00000000" w:rsidRPr="00000000">
              <w:rPr>
                <w:rFonts w:ascii="Arial" w:cs="Arial" w:eastAsia="Arial" w:hAnsi="Arial"/>
                <w:color w:val="434343"/>
                <w:sz w:val="22"/>
                <w:szCs w:val="22"/>
                <w:rtl w:val="0"/>
              </w:rPr>
              <w:t xml:space="preserve">60 months </w:t>
            </w:r>
            <w:r w:rsidDel="00000000" w:rsidR="00000000" w:rsidRPr="00000000">
              <w:rPr>
                <w:rtl w:val="0"/>
              </w:rPr>
            </w:r>
          </w:p>
        </w:tc>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F6">
            <w:pPr>
              <w:pageBreakBefore w:val="0"/>
              <w:jc w:val="center"/>
              <w:rPr>
                <w:rFonts w:ascii="Arial" w:cs="Arial" w:eastAsia="Arial" w:hAnsi="Arial"/>
                <w:color w:val="434343"/>
                <w:sz w:val="22"/>
                <w:szCs w:val="22"/>
                <w:vertAlign w:val="baseline"/>
              </w:rPr>
            </w:pPr>
            <w:r w:rsidDel="00000000" w:rsidR="00000000" w:rsidRPr="00000000">
              <w:rPr>
                <w:rtl w:val="0"/>
              </w:rPr>
            </w:r>
          </w:p>
        </w:tc>
        <w:tc>
          <w:tcPr>
            <w:tcBorders>
              <w:top w:color="0b5394" w:space="0" w:sz="8" w:val="single"/>
              <w:left w:color="0b5394" w:space="0" w:sz="12" w:val="single"/>
              <w:bottom w:color="0b5394" w:space="0" w:sz="8" w:val="single"/>
              <w:right w:color="0b5394" w:space="0" w:sz="12" w:val="single"/>
            </w:tcBorders>
            <w:vAlign w:val="center"/>
          </w:tcPr>
          <w:p w:rsidR="00000000" w:rsidDel="00000000" w:rsidP="00000000" w:rsidRDefault="00000000" w:rsidRPr="00000000" w14:paraId="000000F7">
            <w:pPr>
              <w:pageBreakBefore w:val="0"/>
              <w:jc w:val="center"/>
              <w:rPr>
                <w:rFonts w:ascii="Arial" w:cs="Arial" w:eastAsia="Arial" w:hAnsi="Arial"/>
                <w:color w:val="434343"/>
                <w:sz w:val="22"/>
                <w:szCs w:val="22"/>
                <w:vertAlign w:val="baseline"/>
              </w:rPr>
            </w:pPr>
            <w:r w:rsidDel="00000000" w:rsidR="00000000" w:rsidRPr="00000000">
              <w:rPr>
                <w:rtl w:val="0"/>
              </w:rPr>
            </w:r>
          </w:p>
        </w:tc>
      </w:tr>
      <w:tr>
        <w:trPr>
          <w:cantSplit w:val="0"/>
          <w:trHeight w:val="720" w:hRule="atLeast"/>
          <w:tblHeader w:val="0"/>
        </w:trPr>
        <w:tc>
          <w:tcPr>
            <w:tcBorders>
              <w:top w:color="0b5394" w:space="0" w:sz="8" w:val="single"/>
              <w:left w:color="0b5394" w:space="0" w:sz="12" w:val="single"/>
              <w:bottom w:color="0b5394" w:space="0" w:sz="12" w:val="single"/>
              <w:right w:color="0b5394" w:space="0" w:sz="12" w:val="single"/>
            </w:tcBorders>
            <w:vAlign w:val="center"/>
          </w:tcPr>
          <w:p w:rsidR="00000000" w:rsidDel="00000000" w:rsidP="00000000" w:rsidRDefault="00000000" w:rsidRPr="00000000" w14:paraId="000000F8">
            <w:pPr>
              <w:pageBreakBefore w:val="0"/>
              <w:jc w:val="center"/>
              <w:rPr>
                <w:rFonts w:ascii="Arial" w:cs="Arial" w:eastAsia="Arial" w:hAnsi="Arial"/>
                <w:color w:val="434343"/>
                <w:sz w:val="22"/>
                <w:szCs w:val="22"/>
                <w:vertAlign w:val="baseline"/>
              </w:rPr>
            </w:pPr>
            <w:r w:rsidDel="00000000" w:rsidR="00000000" w:rsidRPr="00000000">
              <w:rPr>
                <w:rFonts w:ascii="Arial" w:cs="Arial" w:eastAsia="Arial" w:hAnsi="Arial"/>
                <w:color w:val="434343"/>
                <w:sz w:val="22"/>
                <w:szCs w:val="22"/>
                <w:vertAlign w:val="baseline"/>
                <w:rtl w:val="0"/>
              </w:rPr>
              <w:t xml:space="preserve">Monthly Payment</w:t>
            </w:r>
          </w:p>
        </w:tc>
        <w:tc>
          <w:tcPr>
            <w:tcBorders>
              <w:top w:color="0b5394" w:space="0" w:sz="8" w:val="single"/>
              <w:left w:color="0b5394" w:space="0" w:sz="12" w:val="single"/>
              <w:bottom w:color="0b5394" w:space="0" w:sz="12" w:val="single"/>
              <w:right w:color="0b5394" w:space="0" w:sz="12" w:val="single"/>
            </w:tcBorders>
            <w:vAlign w:val="center"/>
          </w:tcPr>
          <w:p w:rsidR="00000000" w:rsidDel="00000000" w:rsidP="00000000" w:rsidRDefault="00000000" w:rsidRPr="00000000" w14:paraId="000000F9">
            <w:pPr>
              <w:pageBreakBefore w:val="0"/>
              <w:jc w:val="center"/>
              <w:rPr>
                <w:rFonts w:ascii="Arial" w:cs="Arial" w:eastAsia="Arial" w:hAnsi="Arial"/>
                <w:color w:val="434343"/>
                <w:sz w:val="22"/>
                <w:szCs w:val="22"/>
                <w:vertAlign w:val="baseline"/>
              </w:rPr>
            </w:pPr>
            <w:r w:rsidDel="00000000" w:rsidR="00000000" w:rsidRPr="00000000">
              <w:rPr>
                <w:rFonts w:ascii="Arial" w:cs="Arial" w:eastAsia="Arial" w:hAnsi="Arial"/>
                <w:color w:val="434343"/>
                <w:sz w:val="22"/>
                <w:szCs w:val="22"/>
                <w:rtl w:val="0"/>
              </w:rPr>
              <w:t xml:space="preserve">$788.75</w:t>
            </w:r>
            <w:r w:rsidDel="00000000" w:rsidR="00000000" w:rsidRPr="00000000">
              <w:rPr>
                <w:rtl w:val="0"/>
              </w:rPr>
            </w:r>
          </w:p>
        </w:tc>
        <w:tc>
          <w:tcPr>
            <w:tcBorders>
              <w:top w:color="0b5394" w:space="0" w:sz="8" w:val="single"/>
              <w:left w:color="0b5394" w:space="0" w:sz="12" w:val="single"/>
              <w:bottom w:color="0b5394" w:space="0" w:sz="12" w:val="single"/>
              <w:right w:color="0b5394" w:space="0" w:sz="12" w:val="single"/>
            </w:tcBorders>
            <w:vAlign w:val="center"/>
          </w:tcPr>
          <w:p w:rsidR="00000000" w:rsidDel="00000000" w:rsidP="00000000" w:rsidRDefault="00000000" w:rsidRPr="00000000" w14:paraId="000000FA">
            <w:pPr>
              <w:pageBreakBefore w:val="0"/>
              <w:jc w:val="center"/>
              <w:rPr>
                <w:rFonts w:ascii="Arial" w:cs="Arial" w:eastAsia="Arial" w:hAnsi="Arial"/>
                <w:color w:val="434343"/>
                <w:sz w:val="22"/>
                <w:szCs w:val="22"/>
                <w:vertAlign w:val="baseline"/>
              </w:rPr>
            </w:pPr>
            <w:r w:rsidDel="00000000" w:rsidR="00000000" w:rsidRPr="00000000">
              <w:rPr>
                <w:rtl w:val="0"/>
              </w:rPr>
            </w:r>
          </w:p>
        </w:tc>
        <w:tc>
          <w:tcPr>
            <w:tcBorders>
              <w:top w:color="0b5394" w:space="0" w:sz="8" w:val="single"/>
              <w:left w:color="0b5394" w:space="0" w:sz="12" w:val="single"/>
              <w:bottom w:color="0b5394" w:space="0" w:sz="12" w:val="single"/>
              <w:right w:color="0b5394" w:space="0" w:sz="12" w:val="single"/>
            </w:tcBorders>
            <w:vAlign w:val="center"/>
          </w:tcPr>
          <w:p w:rsidR="00000000" w:rsidDel="00000000" w:rsidP="00000000" w:rsidRDefault="00000000" w:rsidRPr="00000000" w14:paraId="000000FB">
            <w:pPr>
              <w:pageBreakBefore w:val="0"/>
              <w:jc w:val="center"/>
              <w:rPr>
                <w:rFonts w:ascii="Arial" w:cs="Arial" w:eastAsia="Arial" w:hAnsi="Arial"/>
                <w:color w:val="434343"/>
                <w:sz w:val="22"/>
                <w:szCs w:val="22"/>
                <w:vertAlign w:val="baseline"/>
              </w:rPr>
            </w:pPr>
            <w:r w:rsidDel="00000000" w:rsidR="00000000" w:rsidRPr="00000000">
              <w:rPr>
                <w:rtl w:val="0"/>
              </w:rPr>
            </w:r>
          </w:p>
        </w:tc>
      </w:tr>
    </w:tbl>
    <w:p w:rsidR="00000000" w:rsidDel="00000000" w:rsidP="00000000" w:rsidRDefault="00000000" w:rsidRPr="00000000" w14:paraId="000000FC">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D">
      <w:pPr>
        <w:pageBreakBefore w:val="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E">
      <w:pPr>
        <w:pageBreakBefore w:val="0"/>
        <w:rPr>
          <w:rFonts w:ascii="Arial" w:cs="Arial" w:eastAsia="Arial" w:hAnsi="Arial"/>
          <w:sz w:val="22"/>
          <w:szCs w:val="22"/>
        </w:rPr>
      </w:pPr>
      <w:r w:rsidDel="00000000" w:rsidR="00000000" w:rsidRPr="00000000">
        <w:rPr>
          <w:rFonts w:ascii="Arial" w:cs="Arial" w:eastAsia="Arial" w:hAnsi="Arial"/>
          <w:sz w:val="22"/>
          <w:szCs w:val="22"/>
          <w:rtl w:val="0"/>
        </w:rPr>
        <w:t xml:space="preserve">Example below using monthly mortgage calculator</w:t>
      </w:r>
    </w:p>
    <w:p w:rsidR="00000000" w:rsidDel="00000000" w:rsidP="00000000" w:rsidRDefault="00000000" w:rsidRPr="00000000" w14:paraId="000000FF">
      <w:pPr>
        <w:pageBreakBefore w:val="0"/>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5953125" cy="2343150"/>
            <wp:effectExtent b="0" l="0" r="0" t="0"/>
            <wp:docPr id="4" name="image1.png"/>
            <a:graphic>
              <a:graphicData uri="http://schemas.openxmlformats.org/drawingml/2006/picture">
                <pic:pic>
                  <pic:nvPicPr>
                    <pic:cNvPr id="0" name="image1.png"/>
                    <pic:cNvPicPr preferRelativeResize="0"/>
                  </pic:nvPicPr>
                  <pic:blipFill>
                    <a:blip r:embed="rId26"/>
                    <a:srcRect b="0" l="0" r="0" t="0"/>
                    <a:stretch>
                      <a:fillRect/>
                    </a:stretch>
                  </pic:blipFill>
                  <pic:spPr>
                    <a:xfrm>
                      <a:off x="0" y="0"/>
                      <a:ext cx="5953125" cy="2343150"/>
                    </a:xfrm>
                    <a:prstGeom prst="rect"/>
                    <a:ln/>
                  </pic:spPr>
                </pic:pic>
              </a:graphicData>
            </a:graphic>
          </wp:inline>
        </w:drawing>
      </w:r>
      <w:r w:rsidDel="00000000" w:rsidR="00000000" w:rsidRPr="00000000">
        <w:rPr>
          <w:rtl w:val="0"/>
        </w:rPr>
      </w:r>
    </w:p>
    <w:p w:rsidR="00000000" w:rsidDel="00000000" w:rsidP="00000000" w:rsidRDefault="00000000" w:rsidRPr="00000000" w14:paraId="00000100">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1">
      <w:pPr>
        <w:pageBreakBefore w:val="0"/>
        <w:numPr>
          <w:ilvl w:val="0"/>
          <w:numId w:val="14"/>
        </w:numPr>
        <w:ind w:left="36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You may now use the website </w:t>
      </w:r>
      <w:hyperlink r:id="rId27">
        <w:r w:rsidDel="00000000" w:rsidR="00000000" w:rsidRPr="00000000">
          <w:rPr>
            <w:rFonts w:ascii="Arial" w:cs="Arial" w:eastAsia="Arial" w:hAnsi="Arial"/>
            <w:color w:val="3d85c6"/>
            <w:u w:val="single"/>
            <w:vertAlign w:val="baseline"/>
            <w:rtl w:val="0"/>
          </w:rPr>
          <w:t xml:space="preserve">http://www.insurancehotline.com/</w:t>
        </w:r>
      </w:hyperlink>
      <w:r w:rsidDel="00000000" w:rsidR="00000000" w:rsidRPr="00000000">
        <w:rPr>
          <w:rFonts w:ascii="Arial" w:cs="Arial" w:eastAsia="Arial" w:hAnsi="Arial"/>
          <w:color w:val="434343"/>
          <w:vertAlign w:val="baseline"/>
          <w:rtl w:val="0"/>
        </w:rPr>
        <w:t xml:space="preserve"> to determine your monthly car insurance costs and your monthly home insurance costs.  </w:t>
      </w:r>
    </w:p>
    <w:p w:rsidR="00000000" w:rsidDel="00000000" w:rsidP="00000000" w:rsidRDefault="00000000" w:rsidRPr="00000000" w14:paraId="00000102">
      <w:pPr>
        <w:pageBreakBefore w:val="0"/>
        <w:numPr>
          <w:ilvl w:val="0"/>
          <w:numId w:val="8"/>
        </w:numPr>
        <w:ind w:left="720" w:hanging="360"/>
        <w:rPr>
          <w:rFonts w:ascii="Arial" w:cs="Arial" w:eastAsia="Arial" w:hAnsi="Arial"/>
          <w:color w:val="434343"/>
        </w:rPr>
      </w:pPr>
      <w:r w:rsidDel="00000000" w:rsidR="00000000" w:rsidRPr="00000000">
        <w:rPr>
          <w:rFonts w:ascii="Arial" w:cs="Arial" w:eastAsia="Arial" w:hAnsi="Arial"/>
          <w:color w:val="434343"/>
          <w:rtl w:val="0"/>
        </w:rPr>
        <w:t xml:space="preserve">When you are asked to input your name, use “Student Project.” </w:t>
      </w:r>
    </w:p>
    <w:p w:rsidR="00000000" w:rsidDel="00000000" w:rsidP="00000000" w:rsidRDefault="00000000" w:rsidRPr="00000000" w14:paraId="00000103">
      <w:pPr>
        <w:pageBreakBefore w:val="0"/>
        <w:numPr>
          <w:ilvl w:val="0"/>
          <w:numId w:val="8"/>
        </w:numPr>
        <w:ind w:left="720" w:hanging="360"/>
        <w:rPr>
          <w:rFonts w:ascii="Arial" w:cs="Arial" w:eastAsia="Arial" w:hAnsi="Arial"/>
          <w:color w:val="434343"/>
        </w:rPr>
      </w:pPr>
      <w:r w:rsidDel="00000000" w:rsidR="00000000" w:rsidRPr="00000000">
        <w:rPr>
          <w:rFonts w:ascii="Arial" w:cs="Arial" w:eastAsia="Arial" w:hAnsi="Arial"/>
          <w:color w:val="434343"/>
          <w:rtl w:val="0"/>
        </w:rPr>
        <w:t xml:space="preserve">Make up a phone number when you are asked for one.  </w:t>
      </w:r>
    </w:p>
    <w:p w:rsidR="00000000" w:rsidDel="00000000" w:rsidP="00000000" w:rsidRDefault="00000000" w:rsidRPr="00000000" w14:paraId="00000104">
      <w:pPr>
        <w:pageBreakBefore w:val="0"/>
        <w:numPr>
          <w:ilvl w:val="0"/>
          <w:numId w:val="8"/>
        </w:numPr>
        <w:ind w:left="720" w:hanging="360"/>
        <w:rPr>
          <w:rFonts w:ascii="Arial" w:cs="Arial" w:eastAsia="Arial" w:hAnsi="Arial"/>
          <w:color w:val="434343"/>
        </w:rPr>
      </w:pPr>
      <w:r w:rsidDel="00000000" w:rsidR="00000000" w:rsidRPr="00000000">
        <w:rPr>
          <w:rFonts w:ascii="Arial" w:cs="Arial" w:eastAsia="Arial" w:hAnsi="Arial"/>
          <w:color w:val="434343"/>
          <w:rtl w:val="0"/>
        </w:rPr>
        <w:t xml:space="preserve">You will find links for car and home insurance on the toolbar at the top of the website.</w:t>
      </w:r>
      <w:r w:rsidDel="00000000" w:rsidR="00000000" w:rsidRPr="00000000">
        <w:rPr>
          <w:rtl w:val="0"/>
        </w:rPr>
      </w:r>
    </w:p>
    <w:p w:rsidR="00000000" w:rsidDel="00000000" w:rsidP="00000000" w:rsidRDefault="00000000" w:rsidRPr="00000000" w14:paraId="00000105">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    </w:t>
      </w:r>
    </w:p>
    <w:p w:rsidR="00000000" w:rsidDel="00000000" w:rsidP="00000000" w:rsidRDefault="00000000" w:rsidRPr="00000000" w14:paraId="00000106">
      <w:pPr>
        <w:pageBreakBefore w:val="0"/>
        <w:rPr>
          <w:rFonts w:ascii="Arial" w:cs="Arial" w:eastAsia="Arial" w:hAnsi="Arial"/>
          <w:b w:val="1"/>
          <w:i w:val="1"/>
          <w:color w:val="434343"/>
          <w:sz w:val="22"/>
          <w:szCs w:val="22"/>
          <w:u w:val="single"/>
        </w:rPr>
      </w:pPr>
      <w:r w:rsidDel="00000000" w:rsidR="00000000" w:rsidRPr="00000000">
        <w:rPr>
          <w:rtl w:val="0"/>
        </w:rPr>
      </w:r>
    </w:p>
    <w:p w:rsidR="00000000" w:rsidDel="00000000" w:rsidP="00000000" w:rsidRDefault="00000000" w:rsidRPr="00000000" w14:paraId="00000107">
      <w:pPr>
        <w:pageBreakBefore w:val="0"/>
        <w:rPr>
          <w:rFonts w:ascii="Arial" w:cs="Arial" w:eastAsia="Arial" w:hAnsi="Arial"/>
          <w:b w:val="1"/>
          <w:i w:val="1"/>
          <w:color w:val="434343"/>
          <w:u w:val="single"/>
        </w:rPr>
      </w:pPr>
      <w:r w:rsidDel="00000000" w:rsidR="00000000" w:rsidRPr="00000000">
        <w:rPr>
          <w:rFonts w:ascii="Arial" w:cs="Arial" w:eastAsia="Arial" w:hAnsi="Arial"/>
          <w:b w:val="1"/>
          <w:i w:val="1"/>
          <w:color w:val="434343"/>
          <w:u w:val="single"/>
          <w:rtl w:val="0"/>
        </w:rPr>
        <w:t xml:space="preserve">When answering the questions on the website to determine your car insurance - IMPORTANT:</w:t>
      </w:r>
    </w:p>
    <w:p w:rsidR="00000000" w:rsidDel="00000000" w:rsidP="00000000" w:rsidRDefault="00000000" w:rsidRPr="00000000" w14:paraId="0000010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0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0A">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b w:val="1"/>
          <w:color w:val="434343"/>
          <w:u w:val="single"/>
          <w:rtl w:val="0"/>
        </w:rPr>
        <w:t xml:space="preserve">Assume </w:t>
      </w:r>
      <w:r w:rsidDel="00000000" w:rsidR="00000000" w:rsidRPr="00000000">
        <w:rPr>
          <w:rFonts w:ascii="Arial" w:cs="Arial" w:eastAsia="Arial" w:hAnsi="Arial"/>
          <w:color w:val="434343"/>
          <w:rtl w:val="0"/>
        </w:rPr>
        <w:t xml:space="preserve">you are currently 30 – 31 years of age.  Thus you were born in 1991, 1992.</w:t>
      </w:r>
    </w:p>
    <w:p w:rsidR="00000000" w:rsidDel="00000000" w:rsidP="00000000" w:rsidRDefault="00000000" w:rsidRPr="00000000" w14:paraId="0000010B">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Answer questions as they apply to your lifestyle in your assignment..</w:t>
      </w:r>
      <w:r w:rsidDel="00000000" w:rsidR="00000000" w:rsidRPr="00000000">
        <w:rPr>
          <w:rFonts w:ascii="Arial" w:cs="Arial" w:eastAsia="Arial" w:hAnsi="Arial"/>
          <w:i w:val="1"/>
          <w:color w:val="434343"/>
          <w:rtl w:val="0"/>
        </w:rPr>
        <w:t xml:space="preserve"> (i.e. married, single, employed, etc...)</w:t>
      </w:r>
    </w:p>
    <w:p w:rsidR="00000000" w:rsidDel="00000000" w:rsidP="00000000" w:rsidRDefault="00000000" w:rsidRPr="00000000" w14:paraId="0000010C">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We will </w:t>
      </w:r>
      <w:r w:rsidDel="00000000" w:rsidR="00000000" w:rsidRPr="00000000">
        <w:rPr>
          <w:rFonts w:ascii="Arial" w:cs="Arial" w:eastAsia="Arial" w:hAnsi="Arial"/>
          <w:b w:val="1"/>
          <w:color w:val="434343"/>
          <w:u w:val="single"/>
          <w:rtl w:val="0"/>
        </w:rPr>
        <w:t xml:space="preserve">assume</w:t>
      </w:r>
      <w:r w:rsidDel="00000000" w:rsidR="00000000" w:rsidRPr="00000000">
        <w:rPr>
          <w:rFonts w:ascii="Arial" w:cs="Arial" w:eastAsia="Arial" w:hAnsi="Arial"/>
          <w:b w:val="1"/>
          <w:color w:val="434343"/>
          <w:rtl w:val="0"/>
        </w:rPr>
        <w:t xml:space="preserve"> </w:t>
      </w:r>
      <w:r w:rsidDel="00000000" w:rsidR="00000000" w:rsidRPr="00000000">
        <w:rPr>
          <w:rFonts w:ascii="Arial" w:cs="Arial" w:eastAsia="Arial" w:hAnsi="Arial"/>
          <w:color w:val="434343"/>
          <w:rtl w:val="0"/>
        </w:rPr>
        <w:t xml:space="preserve">you first obtained your license at age 17, thus in 2009, and were first insured at this time.</w:t>
      </w:r>
    </w:p>
    <w:p w:rsidR="00000000" w:rsidDel="00000000" w:rsidP="00000000" w:rsidRDefault="00000000" w:rsidRPr="00000000" w14:paraId="0000010D">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We will </w:t>
      </w:r>
      <w:r w:rsidDel="00000000" w:rsidR="00000000" w:rsidRPr="00000000">
        <w:rPr>
          <w:rFonts w:ascii="Arial" w:cs="Arial" w:eastAsia="Arial" w:hAnsi="Arial"/>
          <w:b w:val="1"/>
          <w:color w:val="434343"/>
          <w:u w:val="single"/>
          <w:rtl w:val="0"/>
        </w:rPr>
        <w:t xml:space="preserve">assume</w:t>
      </w:r>
      <w:r w:rsidDel="00000000" w:rsidR="00000000" w:rsidRPr="00000000">
        <w:rPr>
          <w:rFonts w:ascii="Arial" w:cs="Arial" w:eastAsia="Arial" w:hAnsi="Arial"/>
          <w:color w:val="434343"/>
          <w:rtl w:val="0"/>
        </w:rPr>
        <w:t xml:space="preserve"> you have no driving suspensions, speeding tickets within the last 3 years, other accidents in an automobile.  </w:t>
      </w:r>
      <w:r w:rsidDel="00000000" w:rsidR="00000000" w:rsidRPr="00000000">
        <w:rPr>
          <w:rFonts w:ascii="Arial" w:cs="Arial" w:eastAsia="Arial" w:hAnsi="Arial"/>
          <w:b w:val="1"/>
          <w:i w:val="1"/>
          <w:color w:val="434343"/>
          <w:rtl w:val="0"/>
        </w:rPr>
        <w:t xml:space="preserve">(Note:  Your insurance rates will increase if you have speeding tickets or have been involved in other driving offenses.)</w:t>
      </w:r>
    </w:p>
    <w:p w:rsidR="00000000" w:rsidDel="00000000" w:rsidP="00000000" w:rsidRDefault="00000000" w:rsidRPr="00000000" w14:paraId="0000010E">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If you have another person as a secondary driver on your vehicle, you must fill out the information required using the above guidelines and however your life at 30 meets the data requested.</w:t>
      </w:r>
    </w:p>
    <w:p w:rsidR="00000000" w:rsidDel="00000000" w:rsidP="00000000" w:rsidRDefault="00000000" w:rsidRPr="00000000" w14:paraId="0000010F">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Your current expiry date should be a month in July of 2022 or later.</w:t>
      </w:r>
    </w:p>
    <w:p w:rsidR="00000000" w:rsidDel="00000000" w:rsidP="00000000" w:rsidRDefault="00000000" w:rsidRPr="00000000" w14:paraId="00000110">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For your current annual payment, input $1 000.</w:t>
      </w:r>
    </w:p>
    <w:p w:rsidR="00000000" w:rsidDel="00000000" w:rsidP="00000000" w:rsidRDefault="00000000" w:rsidRPr="00000000" w14:paraId="00000111">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Indicate you were first insured sometime after your birthday.  </w:t>
      </w:r>
      <w:r w:rsidDel="00000000" w:rsidR="00000000" w:rsidRPr="00000000">
        <w:rPr>
          <w:rFonts w:ascii="Arial" w:cs="Arial" w:eastAsia="Arial" w:hAnsi="Arial"/>
          <w:b w:val="1"/>
          <w:color w:val="434343"/>
          <w:rtl w:val="0"/>
        </w:rPr>
        <w:t xml:space="preserve">It must coincide with when you first obtained your license in question 3 above, but not before that date</w:t>
      </w:r>
      <w:r w:rsidDel="00000000" w:rsidR="00000000" w:rsidRPr="00000000">
        <w:rPr>
          <w:rFonts w:ascii="Arial" w:cs="Arial" w:eastAsia="Arial" w:hAnsi="Arial"/>
          <w:color w:val="434343"/>
          <w:rtl w:val="0"/>
        </w:rPr>
        <w:t xml:space="preserve"> </w:t>
      </w:r>
      <w:r w:rsidDel="00000000" w:rsidR="00000000" w:rsidRPr="00000000">
        <w:rPr>
          <w:rFonts w:ascii="Arial" w:cs="Arial" w:eastAsia="Arial" w:hAnsi="Arial"/>
          <w:b w:val="1"/>
          <w:i w:val="1"/>
          <w:color w:val="434343"/>
          <w:u w:val="single"/>
          <w:rtl w:val="0"/>
        </w:rPr>
        <w:t xml:space="preserve">(All your dates must correspond as if you are 30 today)</w:t>
      </w:r>
    </w:p>
    <w:p w:rsidR="00000000" w:rsidDel="00000000" w:rsidP="00000000" w:rsidRDefault="00000000" w:rsidRPr="00000000" w14:paraId="00000112">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The date you became the principal driver of a vehicle would have to be sometime in your early 20’s.  </w:t>
      </w:r>
      <w:r w:rsidDel="00000000" w:rsidR="00000000" w:rsidRPr="00000000">
        <w:rPr>
          <w:rFonts w:ascii="Arial" w:cs="Arial" w:eastAsia="Arial" w:hAnsi="Arial"/>
          <w:b w:val="1"/>
          <w:color w:val="434343"/>
          <w:rtl w:val="0"/>
        </w:rPr>
        <w:t xml:space="preserve">Determine an approximate date based on the year you were born </w:t>
      </w:r>
      <w:r w:rsidDel="00000000" w:rsidR="00000000" w:rsidRPr="00000000">
        <w:rPr>
          <w:rFonts w:ascii="Arial" w:cs="Arial" w:eastAsia="Arial" w:hAnsi="Arial"/>
          <w:b w:val="1"/>
          <w:color w:val="434343"/>
          <w:u w:val="single"/>
          <w:rtl w:val="0"/>
        </w:rPr>
        <w:t xml:space="preserve">in #1 above</w:t>
      </w:r>
      <w:r w:rsidDel="00000000" w:rsidR="00000000" w:rsidRPr="00000000">
        <w:rPr>
          <w:rFonts w:ascii="Arial" w:cs="Arial" w:eastAsia="Arial" w:hAnsi="Arial"/>
          <w:color w:val="434343"/>
          <w:rtl w:val="0"/>
        </w:rPr>
        <w:t xml:space="preserve">.</w:t>
      </w:r>
    </w:p>
    <w:p w:rsidR="00000000" w:rsidDel="00000000" w:rsidP="00000000" w:rsidRDefault="00000000" w:rsidRPr="00000000" w14:paraId="00000113">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How long you have been currently insured should fit in with your above responses you inputted.  </w:t>
      </w:r>
      <w:r w:rsidDel="00000000" w:rsidR="00000000" w:rsidRPr="00000000">
        <w:rPr>
          <w:rFonts w:ascii="Arial" w:cs="Arial" w:eastAsia="Arial" w:hAnsi="Arial"/>
          <w:b w:val="1"/>
          <w:color w:val="434343"/>
          <w:u w:val="single"/>
          <w:rtl w:val="0"/>
        </w:rPr>
        <w:t xml:space="preserve">Be sure your dates coincide with other dates inputted.</w:t>
      </w:r>
    </w:p>
    <w:p w:rsidR="00000000" w:rsidDel="00000000" w:rsidP="00000000" w:rsidRDefault="00000000" w:rsidRPr="00000000" w14:paraId="00000114">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Year, make, and model of your car will depend on what you decided for your lifestyle and what you decided to purchase using a car website. (GM, Ford, Toyota, etc...)</w:t>
      </w:r>
    </w:p>
    <w:p w:rsidR="00000000" w:rsidDel="00000000" w:rsidP="00000000" w:rsidRDefault="00000000" w:rsidRPr="00000000" w14:paraId="00000115">
      <w:pPr>
        <w:pageBreakBefore w:val="0"/>
        <w:numPr>
          <w:ilvl w:val="0"/>
          <w:numId w:val="9"/>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Continue to fill out necessary boxes and click to submit.  Use this quote for your monthly car insurance.</w:t>
      </w:r>
    </w:p>
    <w:p w:rsidR="00000000" w:rsidDel="00000000" w:rsidP="00000000" w:rsidRDefault="00000000" w:rsidRPr="00000000" w14:paraId="00000116">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117">
      <w:pPr>
        <w:pageBreakBefore w:val="0"/>
        <w:rPr>
          <w:rFonts w:ascii="Arial" w:cs="Arial" w:eastAsia="Arial" w:hAnsi="Arial"/>
          <w:b w:val="1"/>
          <w:color w:val="434343"/>
        </w:rPr>
      </w:pPr>
      <w:r w:rsidDel="00000000" w:rsidR="00000000" w:rsidRPr="00000000">
        <w:rPr>
          <w:rFonts w:ascii="Arial" w:cs="Arial" w:eastAsia="Arial" w:hAnsi="Arial"/>
          <w:b w:val="1"/>
          <w:u w:val="single"/>
          <w:rtl w:val="0"/>
        </w:rPr>
        <w:t xml:space="preserve">NOTE</w:t>
      </w:r>
      <w:r w:rsidDel="00000000" w:rsidR="00000000" w:rsidRPr="00000000">
        <w:rPr>
          <w:rFonts w:ascii="Arial" w:cs="Arial" w:eastAsia="Arial" w:hAnsi="Arial"/>
          <w:b w:val="1"/>
          <w:color w:val="434343"/>
          <w:rtl w:val="0"/>
        </w:rPr>
        <w:t xml:space="preserve">: You may have to provide a legitimate email address in order to obtain your quote.</w:t>
      </w:r>
    </w:p>
    <w:p w:rsidR="00000000" w:rsidDel="00000000" w:rsidP="00000000" w:rsidRDefault="00000000" w:rsidRPr="00000000" w14:paraId="0000011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1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1A">
      <w:pPr>
        <w:pageBreakBefore w:val="0"/>
        <w:tabs>
          <w:tab w:val="left" w:leader="none" w:pos="7815"/>
        </w:tabs>
        <w:rPr>
          <w:rFonts w:ascii="Arial" w:cs="Arial" w:eastAsia="Arial" w:hAnsi="Arial"/>
        </w:rPr>
      </w:pPr>
      <w:r w:rsidDel="00000000" w:rsidR="00000000" w:rsidRPr="00000000">
        <w:rPr>
          <w:rFonts w:ascii="Arial" w:cs="Arial" w:eastAsia="Arial" w:hAnsi="Arial"/>
          <w:rtl w:val="0"/>
        </w:rPr>
        <w:t xml:space="preserve">Your </w:t>
      </w:r>
      <w:r w:rsidDel="00000000" w:rsidR="00000000" w:rsidRPr="00000000">
        <w:rPr>
          <w:rFonts w:ascii="Arial" w:cs="Arial" w:eastAsia="Arial" w:hAnsi="Arial"/>
          <w:b w:val="1"/>
          <w:u w:val="single"/>
          <w:rtl w:val="0"/>
        </w:rPr>
        <w:t xml:space="preserve">Annual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Car Insurance Quote </w:t>
      </w:r>
      <w:r w:rsidDel="00000000" w:rsidR="00000000" w:rsidRPr="00000000">
        <w:rPr>
          <w:rFonts w:ascii="Arial" w:cs="Arial" w:eastAsia="Arial" w:hAnsi="Arial"/>
          <w:i w:val="1"/>
          <w:rtl w:val="0"/>
        </w:rPr>
        <w:t xml:space="preserve">(total for all cars)</w:t>
      </w:r>
      <w:r w:rsidDel="00000000" w:rsidR="00000000" w:rsidRPr="00000000">
        <w:rPr>
          <w:rFonts w:ascii="Arial" w:cs="Arial" w:eastAsia="Arial" w:hAnsi="Arial"/>
          <w:rtl w:val="0"/>
        </w:rPr>
        <w:t xml:space="preserve">:  </w:t>
        <w:tab/>
      </w:r>
    </w:p>
    <w:p w:rsidR="00000000" w:rsidDel="00000000" w:rsidP="00000000" w:rsidRDefault="00000000" w:rsidRPr="00000000" w14:paraId="0000011B">
      <w:pPr>
        <w:pageBreakBefore w:val="0"/>
        <w:tabs>
          <w:tab w:val="left" w:leader="none" w:pos="7815"/>
        </w:tabs>
        <w:rPr>
          <w:rFonts w:ascii="Arial" w:cs="Arial" w:eastAsia="Arial" w:hAnsi="Arial"/>
        </w:rPr>
      </w:pPr>
      <w:r w:rsidDel="00000000" w:rsidR="00000000" w:rsidRPr="00000000">
        <w:rPr>
          <w:rtl w:val="0"/>
        </w:rPr>
      </w:r>
    </w:p>
    <w:tbl>
      <w:tblPr>
        <w:tblStyle w:val="Table17"/>
        <w:tblW w:w="3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60"/>
        <w:tblGridChange w:id="0">
          <w:tblGrid>
            <w:gridCol w:w="3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C">
            <w:pPr>
              <w:pageBreakBefore w:val="0"/>
              <w:widowControl w:val="0"/>
              <w:rPr>
                <w:rFonts w:ascii="Arial" w:cs="Arial" w:eastAsia="Arial" w:hAnsi="Arial"/>
              </w:rPr>
            </w:pPr>
            <w:r w:rsidDel="00000000" w:rsidR="00000000" w:rsidRPr="00000000">
              <w:rPr>
                <w:rtl w:val="0"/>
              </w:rPr>
            </w:r>
          </w:p>
        </w:tc>
      </w:tr>
    </w:tbl>
    <w:p w:rsidR="00000000" w:rsidDel="00000000" w:rsidP="00000000" w:rsidRDefault="00000000" w:rsidRPr="00000000" w14:paraId="0000011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1E">
      <w:pPr>
        <w:pageBreakBefore w:val="0"/>
        <w:tabs>
          <w:tab w:val="left" w:leader="none" w:pos="7860"/>
        </w:tabs>
        <w:rPr>
          <w:rFonts w:ascii="Arial" w:cs="Arial" w:eastAsia="Arial" w:hAnsi="Arial"/>
          <w:i w:val="1"/>
        </w:rPr>
      </w:pPr>
      <w:r w:rsidDel="00000000" w:rsidR="00000000" w:rsidRPr="00000000">
        <w:rPr>
          <w:rFonts w:ascii="Arial" w:cs="Arial" w:eastAsia="Arial" w:hAnsi="Arial"/>
          <w:rtl w:val="0"/>
        </w:rPr>
        <w:t xml:space="preserve">Your </w:t>
      </w:r>
      <w:r w:rsidDel="00000000" w:rsidR="00000000" w:rsidRPr="00000000">
        <w:rPr>
          <w:rFonts w:ascii="Arial" w:cs="Arial" w:eastAsia="Arial" w:hAnsi="Arial"/>
          <w:b w:val="1"/>
          <w:u w:val="single"/>
          <w:rtl w:val="0"/>
        </w:rPr>
        <w:t xml:space="preserve">Monthly</w:t>
      </w:r>
      <w:r w:rsidDel="00000000" w:rsidR="00000000" w:rsidRPr="00000000">
        <w:rPr>
          <w:rFonts w:ascii="Arial" w:cs="Arial" w:eastAsia="Arial" w:hAnsi="Arial"/>
          <w:rtl w:val="0"/>
        </w:rPr>
        <w:t xml:space="preserve"> Car Insurance Quote </w:t>
      </w:r>
      <w:r w:rsidDel="00000000" w:rsidR="00000000" w:rsidRPr="00000000">
        <w:rPr>
          <w:rFonts w:ascii="Arial" w:cs="Arial" w:eastAsia="Arial" w:hAnsi="Arial"/>
          <w:i w:val="1"/>
          <w:rtl w:val="0"/>
        </w:rPr>
        <w:t xml:space="preserve">(total for all cars)</w:t>
      </w:r>
    </w:p>
    <w:p w:rsidR="00000000" w:rsidDel="00000000" w:rsidP="00000000" w:rsidRDefault="00000000" w:rsidRPr="00000000" w14:paraId="0000011F">
      <w:pPr>
        <w:pageBreakBefore w:val="0"/>
        <w:tabs>
          <w:tab w:val="left" w:leader="none" w:pos="7860"/>
        </w:tabs>
        <w:rPr>
          <w:rFonts w:ascii="Arial" w:cs="Arial" w:eastAsia="Arial" w:hAnsi="Arial"/>
        </w:rPr>
      </w:pPr>
      <w:r w:rsidDel="00000000" w:rsidR="00000000" w:rsidRPr="00000000">
        <w:rPr>
          <w:rtl w:val="0"/>
        </w:rPr>
      </w:r>
    </w:p>
    <w:tbl>
      <w:tblPr>
        <w:tblStyle w:val="Table18"/>
        <w:tblW w:w="34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20"/>
        <w:tblGridChange w:id="0">
          <w:tblGrid>
            <w:gridCol w:w="34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0">
            <w:pPr>
              <w:pageBreakBefore w:val="0"/>
              <w:widowControl w:val="0"/>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121">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3">
      <w:pPr>
        <w:pageBreakBefore w:val="0"/>
        <w:numPr>
          <w:ilvl w:val="0"/>
          <w:numId w:val="14"/>
        </w:numPr>
        <w:ind w:left="360" w:hanging="360"/>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vertAlign w:val="baseline"/>
          <w:rtl w:val="0"/>
        </w:rPr>
        <w:t xml:space="preserve">For Home Insurance, </w:t>
      </w:r>
      <w:r w:rsidDel="00000000" w:rsidR="00000000" w:rsidRPr="00000000">
        <w:rPr>
          <w:rFonts w:ascii="Arial" w:cs="Arial" w:eastAsia="Arial" w:hAnsi="Arial"/>
          <w:rtl w:val="0"/>
        </w:rPr>
        <w:t xml:space="preserve">u</w:t>
      </w:r>
      <w:r w:rsidDel="00000000" w:rsidR="00000000" w:rsidRPr="00000000">
        <w:rPr>
          <w:rFonts w:ascii="Arial" w:cs="Arial" w:eastAsia="Arial" w:hAnsi="Arial"/>
          <w:vertAlign w:val="baseline"/>
          <w:rtl w:val="0"/>
        </w:rPr>
        <w:t xml:space="preserve">se </w:t>
      </w:r>
      <w:hyperlink r:id="rId28">
        <w:r w:rsidDel="00000000" w:rsidR="00000000" w:rsidRPr="00000000">
          <w:rPr>
            <w:rFonts w:ascii="Arial" w:cs="Arial" w:eastAsia="Arial" w:hAnsi="Arial"/>
            <w:color w:val="1155cc"/>
            <w:u w:val="single"/>
            <w:vertAlign w:val="baseline"/>
            <w:rtl w:val="0"/>
          </w:rPr>
          <w:t xml:space="preserve">this site</w:t>
        </w:r>
      </w:hyperlink>
      <w:r w:rsidDel="00000000" w:rsidR="00000000" w:rsidRPr="00000000">
        <w:rPr>
          <w:rFonts w:ascii="Arial" w:cs="Arial" w:eastAsia="Arial" w:hAnsi="Arial"/>
          <w:vertAlign w:val="baseline"/>
          <w:rtl w:val="0"/>
        </w:rPr>
        <w:t xml:space="preserve"> to get </w:t>
      </w:r>
      <w:r w:rsidDel="00000000" w:rsidR="00000000" w:rsidRPr="00000000">
        <w:rPr>
          <w:rFonts w:ascii="Arial" w:cs="Arial" w:eastAsia="Arial" w:hAnsi="Arial"/>
          <w:rtl w:val="0"/>
        </w:rPr>
        <w:t xml:space="preserve">an estimate for a free quote on home insurance.</w:t>
      </w:r>
    </w:p>
    <w:p w:rsidR="00000000" w:rsidDel="00000000" w:rsidP="00000000" w:rsidRDefault="00000000" w:rsidRPr="00000000" w14:paraId="00000124">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25">
      <w:pPr>
        <w:pageBreakBefore w:val="0"/>
        <w:numPr>
          <w:ilvl w:val="0"/>
          <w:numId w:val="10"/>
        </w:numPr>
        <w:ind w:left="810" w:hanging="360"/>
        <w:rPr>
          <w:rFonts w:ascii="Arial" w:cs="Arial" w:eastAsia="Arial" w:hAnsi="Arial"/>
          <w:vertAlign w:val="baseline"/>
        </w:rPr>
      </w:pPr>
      <w:r w:rsidDel="00000000" w:rsidR="00000000" w:rsidRPr="00000000">
        <w:rPr>
          <w:rFonts w:ascii="Arial" w:cs="Arial" w:eastAsia="Arial" w:hAnsi="Arial"/>
          <w:vertAlign w:val="baseline"/>
          <w:rtl w:val="0"/>
        </w:rPr>
        <w:t xml:space="preserve">Consider the information above concerning your age and the value of the home you </w:t>
        <w:br w:type="textWrapping"/>
        <w:t xml:space="preserve">wish to purchase and its location when answering questions to obtain a home </w:t>
        <w:br w:type="textWrapping"/>
        <w:t xml:space="preserve">insurance monthly quote.</w:t>
      </w:r>
    </w:p>
    <w:p w:rsidR="00000000" w:rsidDel="00000000" w:rsidP="00000000" w:rsidRDefault="00000000" w:rsidRPr="00000000" w14:paraId="00000126">
      <w:pPr>
        <w:pageBreakBefore w:val="0"/>
        <w:numPr>
          <w:ilvl w:val="0"/>
          <w:numId w:val="10"/>
        </w:numPr>
        <w:ind w:left="810" w:hanging="360"/>
        <w:rPr>
          <w:rFonts w:ascii="Arial" w:cs="Arial" w:eastAsia="Arial" w:hAnsi="Arial"/>
        </w:rPr>
      </w:pPr>
      <w:r w:rsidDel="00000000" w:rsidR="00000000" w:rsidRPr="00000000">
        <w:rPr>
          <w:rFonts w:ascii="Arial" w:cs="Arial" w:eastAsia="Arial" w:hAnsi="Arial"/>
          <w:vertAlign w:val="baseline"/>
          <w:rtl w:val="0"/>
        </w:rPr>
        <w:t xml:space="preserve">Keep in mind that different insurance companies may charge you different amounts.  </w:t>
      </w:r>
    </w:p>
    <w:p w:rsidR="00000000" w:rsidDel="00000000" w:rsidP="00000000" w:rsidRDefault="00000000" w:rsidRPr="00000000" w14:paraId="00000127">
      <w:pPr>
        <w:pageBreakBefore w:val="0"/>
        <w:numPr>
          <w:ilvl w:val="0"/>
          <w:numId w:val="10"/>
        </w:numPr>
        <w:ind w:left="810" w:hanging="360"/>
        <w:rPr>
          <w:rFonts w:ascii="Arial" w:cs="Arial" w:eastAsia="Arial" w:hAnsi="Arial"/>
        </w:rPr>
      </w:pPr>
      <w:r w:rsidDel="00000000" w:rsidR="00000000" w:rsidRPr="00000000">
        <w:rPr>
          <w:rFonts w:ascii="Arial" w:cs="Arial" w:eastAsia="Arial" w:hAnsi="Arial"/>
          <w:vertAlign w:val="baseline"/>
          <w:rtl w:val="0"/>
        </w:rPr>
        <w:t xml:space="preserve">This website allows you to get an idea of what the minimum cost might be for insurance according to your hypothetical life.</w:t>
      </w:r>
    </w:p>
    <w:p w:rsidR="00000000" w:rsidDel="00000000" w:rsidP="00000000" w:rsidRDefault="00000000" w:rsidRPr="00000000" w14:paraId="00000128">
      <w:pPr>
        <w:pageBreakBefore w:val="0"/>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129">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Your Annual Home</w:t>
      </w:r>
      <w:r w:rsidDel="00000000" w:rsidR="00000000" w:rsidRPr="00000000">
        <w:rPr>
          <w:rFonts w:ascii="Arial" w:cs="Arial" w:eastAsia="Arial" w:hAnsi="Arial"/>
          <w:rtl w:val="0"/>
        </w:rPr>
        <w:t xml:space="preserve">/Apartment </w:t>
      </w:r>
      <w:r w:rsidDel="00000000" w:rsidR="00000000" w:rsidRPr="00000000">
        <w:rPr>
          <w:rFonts w:ascii="Arial" w:cs="Arial" w:eastAsia="Arial" w:hAnsi="Arial"/>
          <w:vertAlign w:val="baseline"/>
          <w:rtl w:val="0"/>
        </w:rPr>
        <w:t xml:space="preserve">Insurance:</w:t>
      </w:r>
    </w:p>
    <w:p w:rsidR="00000000" w:rsidDel="00000000" w:rsidP="00000000" w:rsidRDefault="00000000" w:rsidRPr="00000000" w14:paraId="0000012A">
      <w:pPr>
        <w:pageBreakBefore w:val="0"/>
        <w:rPr>
          <w:rFonts w:ascii="Arial" w:cs="Arial" w:eastAsia="Arial" w:hAnsi="Arial"/>
        </w:rPr>
      </w:pPr>
      <w:r w:rsidDel="00000000" w:rsidR="00000000" w:rsidRPr="00000000">
        <w:rPr>
          <w:rtl w:val="0"/>
        </w:rPr>
      </w:r>
    </w:p>
    <w:tbl>
      <w:tblPr>
        <w:tblStyle w:val="Table19"/>
        <w:tblW w:w="33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00"/>
        <w:tblGridChange w:id="0">
          <w:tblGrid>
            <w:gridCol w:w="33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12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D">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Your Monthly Home/</w:t>
      </w:r>
      <w:r w:rsidDel="00000000" w:rsidR="00000000" w:rsidRPr="00000000">
        <w:rPr>
          <w:rFonts w:ascii="Arial" w:cs="Arial" w:eastAsia="Arial" w:hAnsi="Arial"/>
          <w:rtl w:val="0"/>
        </w:rPr>
        <w:t xml:space="preserve">Apartment</w:t>
      </w:r>
      <w:r w:rsidDel="00000000" w:rsidR="00000000" w:rsidRPr="00000000">
        <w:rPr>
          <w:rFonts w:ascii="Arial" w:cs="Arial" w:eastAsia="Arial" w:hAnsi="Arial"/>
          <w:vertAlign w:val="baseline"/>
          <w:rtl w:val="0"/>
        </w:rPr>
        <w:t xml:space="preserve"> Insurance (</w:t>
      </w:r>
      <w:r w:rsidDel="00000000" w:rsidR="00000000" w:rsidRPr="00000000">
        <w:rPr>
          <w:rFonts w:ascii="Arial" w:cs="Arial" w:eastAsia="Arial" w:hAnsi="Arial"/>
          <w:rtl w:val="0"/>
        </w:rPr>
        <w:t xml:space="preserve">a</w:t>
      </w:r>
      <w:r w:rsidDel="00000000" w:rsidR="00000000" w:rsidRPr="00000000">
        <w:rPr>
          <w:rFonts w:ascii="Arial" w:cs="Arial" w:eastAsia="Arial" w:hAnsi="Arial"/>
          <w:vertAlign w:val="baseline"/>
          <w:rtl w:val="0"/>
        </w:rPr>
        <w:t xml:space="preserve">nnual Insurance/</w:t>
      </w:r>
      <w:r w:rsidDel="00000000" w:rsidR="00000000" w:rsidRPr="00000000">
        <w:rPr>
          <w:rFonts w:ascii="Arial" w:cs="Arial" w:eastAsia="Arial" w:hAnsi="Arial"/>
          <w:rtl w:val="0"/>
        </w:rPr>
        <w:t xml:space="preserve">12) </w:t>
      </w:r>
      <w:r w:rsidDel="00000000" w:rsidR="00000000" w:rsidRPr="00000000">
        <w:rPr>
          <w:rFonts w:ascii="Arial" w:cs="Arial" w:eastAsia="Arial" w:hAnsi="Arial"/>
          <w:vertAlign w:val="baseline"/>
          <w:rtl w:val="0"/>
        </w:rPr>
        <w:t xml:space="preserve">:</w:t>
      </w:r>
    </w:p>
    <w:p w:rsidR="00000000" w:rsidDel="00000000" w:rsidP="00000000" w:rsidRDefault="00000000" w:rsidRPr="00000000" w14:paraId="0000012E">
      <w:pPr>
        <w:pageBreakBefore w:val="0"/>
        <w:rPr>
          <w:rFonts w:ascii="Arial" w:cs="Arial" w:eastAsia="Arial" w:hAnsi="Arial"/>
        </w:rPr>
      </w:pPr>
      <w:r w:rsidDel="00000000" w:rsidR="00000000" w:rsidRPr="00000000">
        <w:rPr>
          <w:rtl w:val="0"/>
        </w:rPr>
      </w:r>
    </w:p>
    <w:tbl>
      <w:tblPr>
        <w:tblStyle w:val="Table20"/>
        <w:tblW w:w="34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65"/>
        <w:tblGridChange w:id="0">
          <w:tblGrid>
            <w:gridCol w:w="34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130">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2">
      <w:pPr>
        <w:pageBreakBefore w:val="0"/>
        <w:pBdr>
          <w:bottom w:color="000000" w:space="1" w:sz="4" w:val="single"/>
        </w:pBdr>
        <w:rPr>
          <w:rFonts w:ascii="Arial" w:cs="Arial" w:eastAsia="Arial" w:hAnsi="Arial"/>
          <w:vertAlign w:val="baseline"/>
        </w:rPr>
      </w:pPr>
      <w:r w:rsidDel="00000000" w:rsidR="00000000" w:rsidRPr="00000000">
        <w:rPr>
          <w:rtl w:val="0"/>
        </w:rPr>
      </w:r>
    </w:p>
    <w:p w:rsidR="00000000" w:rsidDel="00000000" w:rsidP="00000000" w:rsidRDefault="00000000" w:rsidRPr="00000000" w14:paraId="00000133">
      <w:pPr>
        <w:pageBreakBefore w:val="0"/>
        <w:pBdr>
          <w:bottom w:color="000000" w:space="1" w:sz="4" w:val="single"/>
        </w:pBdr>
        <w:ind w:left="0" w:firstLine="0"/>
        <w:rPr>
          <w:rFonts w:ascii="Arial" w:cs="Arial" w:eastAsia="Arial" w:hAnsi="Arial"/>
          <w:b w:val="1"/>
          <w:color w:val="e06666"/>
          <w:vertAlign w:val="baseline"/>
        </w:rPr>
      </w:pPr>
      <w:r w:rsidDel="00000000" w:rsidR="00000000" w:rsidRPr="00000000">
        <w:rPr>
          <w:rFonts w:ascii="Arial" w:cs="Arial" w:eastAsia="Arial" w:hAnsi="Arial"/>
          <w:b w:val="1"/>
          <w:color w:val="434343"/>
          <w:vertAlign w:val="baseline"/>
          <w:rtl w:val="0"/>
        </w:rPr>
        <w:t xml:space="preserve">Part E.   Researching and Determining your</w:t>
      </w:r>
      <w:r w:rsidDel="00000000" w:rsidR="00000000" w:rsidRPr="00000000">
        <w:rPr>
          <w:rFonts w:ascii="Arial" w:cs="Arial" w:eastAsia="Arial" w:hAnsi="Arial"/>
          <w:b w:val="1"/>
          <w:vertAlign w:val="baseline"/>
          <w:rtl w:val="0"/>
        </w:rPr>
        <w:t xml:space="preserve"> </w:t>
      </w:r>
      <w:r w:rsidDel="00000000" w:rsidR="00000000" w:rsidRPr="00000000">
        <w:rPr>
          <w:rFonts w:ascii="Arial" w:cs="Arial" w:eastAsia="Arial" w:hAnsi="Arial"/>
          <w:b w:val="1"/>
          <w:color w:val="e06666"/>
          <w:vertAlign w:val="baseline"/>
          <w:rtl w:val="0"/>
        </w:rPr>
        <w:t xml:space="preserve">Monthly Savings and Living Expenses </w:t>
      </w:r>
    </w:p>
    <w:p w:rsidR="00000000" w:rsidDel="00000000" w:rsidP="00000000" w:rsidRDefault="00000000" w:rsidRPr="00000000" w14:paraId="00000134">
      <w:pPr>
        <w:pageBreakBefore w:val="0"/>
        <w:pBdr>
          <w:bottom w:color="000000" w:space="1" w:sz="4" w:val="single"/>
        </w:pBdr>
        <w:ind w:left="0" w:firstLine="720"/>
        <w:rPr>
          <w:rFonts w:ascii="Arial" w:cs="Arial" w:eastAsia="Arial" w:hAnsi="Arial"/>
          <w:b w:val="1"/>
          <w:color w:val="434343"/>
          <w:vertAlign w:val="baseline"/>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434343"/>
          <w:rtl w:val="0"/>
        </w:rPr>
        <w:t xml:space="preserve"> </w:t>
      </w:r>
      <w:r w:rsidDel="00000000" w:rsidR="00000000" w:rsidRPr="00000000">
        <w:rPr>
          <w:rFonts w:ascii="Arial" w:cs="Arial" w:eastAsia="Arial" w:hAnsi="Arial"/>
          <w:b w:val="1"/>
          <w:color w:val="434343"/>
          <w:vertAlign w:val="baseline"/>
          <w:rtl w:val="0"/>
        </w:rPr>
        <w:t xml:space="preserve">(Include the chart</w:t>
      </w:r>
      <w:r w:rsidDel="00000000" w:rsidR="00000000" w:rsidRPr="00000000">
        <w:rPr>
          <w:rFonts w:ascii="Arial" w:cs="Arial" w:eastAsia="Arial" w:hAnsi="Arial"/>
          <w:b w:val="1"/>
          <w:color w:val="e06666"/>
          <w:vertAlign w:val="baseline"/>
          <w:rtl w:val="0"/>
        </w:rPr>
        <w:t xml:space="preserve"> below</w:t>
      </w:r>
      <w:r w:rsidDel="00000000" w:rsidR="00000000" w:rsidRPr="00000000">
        <w:rPr>
          <w:rFonts w:ascii="Arial" w:cs="Arial" w:eastAsia="Arial" w:hAnsi="Arial"/>
          <w:b w:val="1"/>
          <w:color w:val="ff0000"/>
          <w:vertAlign w:val="baseline"/>
          <w:rtl w:val="0"/>
        </w:rPr>
        <w:t xml:space="preserve"> </w:t>
      </w:r>
      <w:r w:rsidDel="00000000" w:rsidR="00000000" w:rsidRPr="00000000">
        <w:rPr>
          <w:rFonts w:ascii="Arial" w:cs="Arial" w:eastAsia="Arial" w:hAnsi="Arial"/>
          <w:b w:val="1"/>
          <w:color w:val="434343"/>
          <w:vertAlign w:val="baseline"/>
          <w:rtl w:val="0"/>
        </w:rPr>
        <w:t xml:space="preserve">with your determined monthly amounts</w:t>
      </w:r>
      <w:r w:rsidDel="00000000" w:rsidR="00000000" w:rsidRPr="00000000">
        <w:rPr>
          <w:rFonts w:ascii="Arial" w:cs="Arial" w:eastAsia="Arial" w:hAnsi="Arial"/>
          <w:b w:val="1"/>
          <w:color w:val="434343"/>
          <w:rtl w:val="0"/>
        </w:rPr>
        <w:t xml:space="preserve">)</w:t>
      </w:r>
      <w:r w:rsidDel="00000000" w:rsidR="00000000" w:rsidRPr="00000000">
        <w:rPr>
          <w:rtl w:val="0"/>
        </w:rPr>
      </w:r>
    </w:p>
    <w:p w:rsidR="00000000" w:rsidDel="00000000" w:rsidP="00000000" w:rsidRDefault="00000000" w:rsidRPr="00000000" w14:paraId="00000135">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36">
      <w:pPr>
        <w:pageBreakBefore w:val="0"/>
        <w:numPr>
          <w:ilvl w:val="0"/>
          <w:numId w:val="11"/>
        </w:numPr>
        <w:ind w:left="36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Using the chart provided on the next page, research and complete your monthly budget.  </w:t>
      </w:r>
      <w:r w:rsidDel="00000000" w:rsidR="00000000" w:rsidRPr="00000000">
        <w:rPr>
          <w:rtl w:val="0"/>
        </w:rPr>
      </w:r>
    </w:p>
    <w:p w:rsidR="00000000" w:rsidDel="00000000" w:rsidP="00000000" w:rsidRDefault="00000000" w:rsidRPr="00000000" w14:paraId="00000137">
      <w:pPr>
        <w:pageBreakBefore w:val="0"/>
        <w:numPr>
          <w:ilvl w:val="0"/>
          <w:numId w:val="17"/>
        </w:numPr>
        <w:ind w:left="72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Include a category for savings and investments.  </w:t>
      </w:r>
      <w:r w:rsidDel="00000000" w:rsidR="00000000" w:rsidRPr="00000000">
        <w:rPr>
          <w:rFonts w:ascii="Arial" w:cs="Arial" w:eastAsia="Arial" w:hAnsi="Arial"/>
          <w:i w:val="1"/>
          <w:color w:val="434343"/>
          <w:vertAlign w:val="baseline"/>
          <w:rtl w:val="0"/>
        </w:rPr>
        <w:t xml:space="preserve">Ideally, how much would you like to put </w:t>
      </w:r>
      <w:r w:rsidDel="00000000" w:rsidR="00000000" w:rsidRPr="00000000">
        <w:rPr>
          <w:rFonts w:ascii="Arial" w:cs="Arial" w:eastAsia="Arial" w:hAnsi="Arial"/>
          <w:i w:val="1"/>
          <w:color w:val="434343"/>
          <w:rtl w:val="0"/>
        </w:rPr>
        <w:t xml:space="preserve">a</w:t>
      </w:r>
      <w:r w:rsidDel="00000000" w:rsidR="00000000" w:rsidRPr="00000000">
        <w:rPr>
          <w:rFonts w:ascii="Arial" w:cs="Arial" w:eastAsia="Arial" w:hAnsi="Arial"/>
          <w:i w:val="1"/>
          <w:color w:val="434343"/>
          <w:vertAlign w:val="baseline"/>
          <w:rtl w:val="0"/>
        </w:rPr>
        <w:t xml:space="preserve">way each month for retirement, emergencies, and or your child(ren)’s future education?</w:t>
      </w:r>
    </w:p>
    <w:p w:rsidR="00000000" w:rsidDel="00000000" w:rsidP="00000000" w:rsidRDefault="00000000" w:rsidRPr="00000000" w14:paraId="00000138">
      <w:pPr>
        <w:pageBreakBefore w:val="0"/>
        <w:ind w:left="720" w:hanging="360"/>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139">
      <w:pPr>
        <w:pageBreakBefore w:val="0"/>
        <w:numPr>
          <w:ilvl w:val="0"/>
          <w:numId w:val="11"/>
        </w:numPr>
        <w:ind w:left="36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Determine what the monthly costs may be based on current day costs.  Consider:</w:t>
      </w:r>
    </w:p>
    <w:p w:rsidR="00000000" w:rsidDel="00000000" w:rsidP="00000000" w:rsidRDefault="00000000" w:rsidRPr="00000000" w14:paraId="0000013A">
      <w:pPr>
        <w:pageBreakBefore w:val="0"/>
        <w:numPr>
          <w:ilvl w:val="0"/>
          <w:numId w:val="12"/>
        </w:numPr>
        <w:ind w:left="72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You may need to visit some company websites to help you determine costs</w:t>
      </w:r>
      <w:r w:rsidDel="00000000" w:rsidR="00000000" w:rsidRPr="00000000">
        <w:rPr>
          <w:rFonts w:ascii="Arial" w:cs="Arial" w:eastAsia="Arial" w:hAnsi="Arial"/>
          <w:color w:val="434343"/>
          <w:rtl w:val="0"/>
        </w:rPr>
        <w:t xml:space="preserve"> (</w:t>
      </w:r>
      <w:r w:rsidDel="00000000" w:rsidR="00000000" w:rsidRPr="00000000">
        <w:rPr>
          <w:rFonts w:ascii="Arial" w:cs="Arial" w:eastAsia="Arial" w:hAnsi="Arial"/>
          <w:i w:val="1"/>
          <w:color w:val="434343"/>
          <w:u w:val="single"/>
          <w:vertAlign w:val="baseline"/>
          <w:rtl w:val="0"/>
        </w:rPr>
        <w:t xml:space="preserve">For example,</w:t>
      </w:r>
      <w:r w:rsidDel="00000000" w:rsidR="00000000" w:rsidRPr="00000000">
        <w:rPr>
          <w:rFonts w:ascii="Arial" w:cs="Arial" w:eastAsia="Arial" w:hAnsi="Arial"/>
          <w:i w:val="1"/>
          <w:color w:val="434343"/>
          <w:vertAlign w:val="baseline"/>
          <w:rtl w:val="0"/>
        </w:rPr>
        <w:t xml:space="preserve"> visit Rogers cable website for cell, phone and cable monthly </w:t>
      </w:r>
      <w:r w:rsidDel="00000000" w:rsidR="00000000" w:rsidRPr="00000000">
        <w:rPr>
          <w:rFonts w:ascii="Arial" w:cs="Arial" w:eastAsia="Arial" w:hAnsi="Arial"/>
          <w:i w:val="1"/>
          <w:color w:val="434343"/>
          <w:rtl w:val="0"/>
        </w:rPr>
        <w:t xml:space="preserve">packages</w:t>
      </w:r>
      <w:r w:rsidDel="00000000" w:rsidR="00000000" w:rsidRPr="00000000">
        <w:rPr>
          <w:rFonts w:ascii="Arial" w:cs="Arial" w:eastAsia="Arial" w:hAnsi="Arial"/>
          <w:i w:val="1"/>
          <w:color w:val="434343"/>
          <w:vertAlign w:val="baseline"/>
          <w:rtl w:val="0"/>
        </w:rPr>
        <w:t xml:space="preserve"> available and select the package you want.)</w:t>
      </w:r>
    </w:p>
    <w:p w:rsidR="00000000" w:rsidDel="00000000" w:rsidP="00000000" w:rsidRDefault="00000000" w:rsidRPr="00000000" w14:paraId="0000013B">
      <w:pPr>
        <w:pageBreakBefore w:val="0"/>
        <w:ind w:left="720" w:hanging="360"/>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13C">
      <w:pPr>
        <w:pageBreakBefore w:val="0"/>
        <w:numPr>
          <w:ilvl w:val="0"/>
          <w:numId w:val="12"/>
        </w:numPr>
        <w:ind w:left="72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Visit the City of Ottawa website to look for information to help you determine water and hydro costs.  If you are living somewhere else, visit the appropriate town or city website for appropriate hydro and electricity costs.</w:t>
      </w:r>
    </w:p>
    <w:p w:rsidR="00000000" w:rsidDel="00000000" w:rsidP="00000000" w:rsidRDefault="00000000" w:rsidRPr="00000000" w14:paraId="0000013D">
      <w:pPr>
        <w:pageBreakBefore w:val="0"/>
        <w:ind w:left="1440" w:hanging="360"/>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13E">
      <w:pPr>
        <w:pageBreakBefore w:val="0"/>
        <w:numPr>
          <w:ilvl w:val="0"/>
          <w:numId w:val="12"/>
        </w:numPr>
        <w:ind w:left="81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Consider the monthly costs of your actual family and take into consideration the size of the home and the number of people living there.  </w:t>
      </w:r>
      <w:r w:rsidDel="00000000" w:rsidR="00000000" w:rsidRPr="00000000">
        <w:rPr>
          <w:rFonts w:ascii="Arial" w:cs="Arial" w:eastAsia="Arial" w:hAnsi="Arial"/>
          <w:i w:val="1"/>
          <w:color w:val="434343"/>
          <w:vertAlign w:val="baseline"/>
          <w:rtl w:val="0"/>
        </w:rPr>
        <w:t xml:space="preserve">How might these costs be different depending on the size of your home and your future family?</w:t>
      </w:r>
    </w:p>
    <w:p w:rsidR="00000000" w:rsidDel="00000000" w:rsidP="00000000" w:rsidRDefault="00000000" w:rsidRPr="00000000" w14:paraId="0000013F">
      <w:pPr>
        <w:pageBreakBefore w:val="0"/>
        <w:ind w:left="810" w:hanging="360"/>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140">
      <w:pPr>
        <w:pageBreakBefore w:val="0"/>
        <w:numPr>
          <w:ilvl w:val="0"/>
          <w:numId w:val="12"/>
        </w:numPr>
        <w:ind w:left="81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For monthly property taxes, take the value of your home and multiply it by 1% or .01 to calculate approximate annual property taxes and </w:t>
      </w:r>
      <w:r w:rsidDel="00000000" w:rsidR="00000000" w:rsidRPr="00000000">
        <w:rPr>
          <w:rFonts w:ascii="Arial" w:cs="Arial" w:eastAsia="Arial" w:hAnsi="Arial"/>
          <w:color w:val="434343"/>
          <w:rtl w:val="0"/>
        </w:rPr>
        <w:t xml:space="preserve">divide</w:t>
      </w:r>
      <w:r w:rsidDel="00000000" w:rsidR="00000000" w:rsidRPr="00000000">
        <w:rPr>
          <w:rFonts w:ascii="Arial" w:cs="Arial" w:eastAsia="Arial" w:hAnsi="Arial"/>
          <w:color w:val="434343"/>
          <w:vertAlign w:val="baseline"/>
          <w:rtl w:val="0"/>
        </w:rPr>
        <w:t xml:space="preserve"> by 12 to get </w:t>
      </w:r>
      <w:r w:rsidDel="00000000" w:rsidR="00000000" w:rsidRPr="00000000">
        <w:rPr>
          <w:rFonts w:ascii="Arial" w:cs="Arial" w:eastAsia="Arial" w:hAnsi="Arial"/>
          <w:color w:val="434343"/>
          <w:rtl w:val="0"/>
        </w:rPr>
        <w:t xml:space="preserve">your</w:t>
      </w:r>
      <w:r w:rsidDel="00000000" w:rsidR="00000000" w:rsidRPr="00000000">
        <w:rPr>
          <w:rFonts w:ascii="Arial" w:cs="Arial" w:eastAsia="Arial" w:hAnsi="Arial"/>
          <w:color w:val="434343"/>
          <w:vertAlign w:val="baseline"/>
          <w:rtl w:val="0"/>
        </w:rPr>
        <w:t xml:space="preserve"> monthly cost.</w:t>
      </w:r>
    </w:p>
    <w:p w:rsidR="00000000" w:rsidDel="00000000" w:rsidP="00000000" w:rsidRDefault="00000000" w:rsidRPr="00000000" w14:paraId="00000141">
      <w:pPr>
        <w:pageBreakBefore w:val="0"/>
        <w:ind w:left="810" w:hanging="36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42">
      <w:pPr>
        <w:pageBreakBefore w:val="0"/>
        <w:numPr>
          <w:ilvl w:val="0"/>
          <w:numId w:val="12"/>
        </w:numPr>
        <w:ind w:left="81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For some expenses, like clothes, you may not actually spend anything during certain months.  But you should consider what would be the potential annual cost and then divide that cost by 12 to determine a monthly amount you should budget for.  If you put that money in a jar each month and some months you don’t spend it, you’ll have that much more money to spend during another month when you need to buy clothes.</w:t>
      </w:r>
      <w:r w:rsidDel="00000000" w:rsidR="00000000" w:rsidRPr="00000000">
        <w:rPr>
          <w:rFonts w:ascii="Arial" w:cs="Arial" w:eastAsia="Arial" w:hAnsi="Arial"/>
          <w:color w:val="434343"/>
          <w:rtl w:val="0"/>
        </w:rPr>
        <w:t xml:space="preserve"> </w:t>
      </w:r>
      <w:r w:rsidDel="00000000" w:rsidR="00000000" w:rsidRPr="00000000">
        <w:rPr>
          <w:rFonts w:ascii="Arial" w:cs="Arial" w:eastAsia="Arial" w:hAnsi="Arial"/>
          <w:b w:val="1"/>
          <w:i w:val="1"/>
          <w:color w:val="434343"/>
          <w:vertAlign w:val="baseline"/>
          <w:rtl w:val="0"/>
        </w:rPr>
        <w:t xml:space="preserve">Remember you are buying for the number of people in your family.</w:t>
      </w:r>
    </w:p>
    <w:p w:rsidR="00000000" w:rsidDel="00000000" w:rsidP="00000000" w:rsidRDefault="00000000" w:rsidRPr="00000000" w14:paraId="00000143">
      <w:pPr>
        <w:pageBreakBefore w:val="0"/>
        <w:ind w:left="810" w:hanging="360"/>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144">
      <w:pPr>
        <w:pageBreakBefore w:val="0"/>
        <w:numPr>
          <w:ilvl w:val="0"/>
          <w:numId w:val="12"/>
        </w:numPr>
        <w:ind w:left="81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Be prepared to conduct additional research where necessary.  </w:t>
      </w:r>
      <w:r w:rsidDel="00000000" w:rsidR="00000000" w:rsidRPr="00000000">
        <w:rPr>
          <w:rFonts w:ascii="Arial" w:cs="Arial" w:eastAsia="Arial" w:hAnsi="Arial"/>
          <w:i w:val="1"/>
          <w:color w:val="434343"/>
          <w:u w:val="single"/>
          <w:vertAlign w:val="baseline"/>
          <w:rtl w:val="0"/>
        </w:rPr>
        <w:t xml:space="preserve">For example</w:t>
      </w:r>
      <w:r w:rsidDel="00000000" w:rsidR="00000000" w:rsidRPr="00000000">
        <w:rPr>
          <w:rFonts w:ascii="Arial" w:cs="Arial" w:eastAsia="Arial" w:hAnsi="Arial"/>
          <w:i w:val="1"/>
          <w:color w:val="434343"/>
          <w:vertAlign w:val="baseline"/>
          <w:rtl w:val="0"/>
        </w:rPr>
        <w:t xml:space="preserve">, if you want to go on a vacation somewhere, visit travel agencies and flight and/or resort websites to determine the cost of your trip (Consider flight, accommodations, food, outings, etc...)</w:t>
      </w:r>
      <w:r w:rsidDel="00000000" w:rsidR="00000000" w:rsidRPr="00000000">
        <w:rPr>
          <w:rFonts w:ascii="Arial" w:cs="Arial" w:eastAsia="Arial" w:hAnsi="Arial"/>
          <w:color w:val="434343"/>
          <w:vertAlign w:val="baseline"/>
          <w:rtl w:val="0"/>
        </w:rPr>
        <w:t xml:space="preserve"> If you plan to take one nice vacation a year, divide the cost amount by 12 to determine the monthly amount you should be budgeting/saving for the trip.</w:t>
      </w:r>
      <w:r w:rsidDel="00000000" w:rsidR="00000000" w:rsidRPr="00000000">
        <w:rPr>
          <w:rFonts w:ascii="Arial" w:cs="Arial" w:eastAsia="Arial" w:hAnsi="Arial"/>
          <w:b w:val="1"/>
          <w:color w:val="434343"/>
          <w:vertAlign w:val="baseline"/>
          <w:rtl w:val="0"/>
        </w:rPr>
        <w:t xml:space="preserve">                  </w:t>
      </w:r>
      <w:r w:rsidDel="00000000" w:rsidR="00000000" w:rsidRPr="00000000">
        <w:rPr>
          <w:rtl w:val="0"/>
        </w:rPr>
      </w:r>
    </w:p>
    <w:p w:rsidR="00000000" w:rsidDel="00000000" w:rsidP="00000000" w:rsidRDefault="00000000" w:rsidRPr="00000000" w14:paraId="00000145">
      <w:pPr>
        <w:pageBreakBefore w:val="0"/>
        <w:jc w:val="center"/>
        <w:rPr>
          <w:rFonts w:ascii="Arial" w:cs="Arial" w:eastAsia="Arial" w:hAnsi="Arial"/>
          <w:b w:val="1"/>
          <w:color w:val="434343"/>
        </w:rPr>
      </w:pPr>
      <w:r w:rsidDel="00000000" w:rsidR="00000000" w:rsidRPr="00000000">
        <w:rPr>
          <w:rtl w:val="0"/>
        </w:rPr>
      </w:r>
    </w:p>
    <w:p w:rsidR="00000000" w:rsidDel="00000000" w:rsidP="00000000" w:rsidRDefault="00000000" w:rsidRPr="00000000" w14:paraId="00000146">
      <w:pPr>
        <w:pageBreakBefore w:val="0"/>
        <w:jc w:val="center"/>
        <w:rPr>
          <w:rFonts w:ascii="Arial" w:cs="Arial" w:eastAsia="Arial" w:hAnsi="Arial"/>
          <w:b w:val="0"/>
          <w:vertAlign w:val="baseline"/>
        </w:rPr>
      </w:pPr>
      <w:r w:rsidDel="00000000" w:rsidR="00000000" w:rsidRPr="00000000">
        <w:rPr>
          <w:rFonts w:ascii="Arial" w:cs="Arial" w:eastAsia="Arial" w:hAnsi="Arial"/>
          <w:b w:val="1"/>
          <w:color w:val="434343"/>
          <w:vertAlign w:val="baseline"/>
          <w:rtl w:val="0"/>
        </w:rPr>
        <w:t xml:space="preserve">See the following page for your monthly budget chart.</w:t>
      </w:r>
      <w:r w:rsidDel="00000000" w:rsidR="00000000" w:rsidRPr="00000000">
        <w:br w:type="page"/>
      </w:r>
      <w:r w:rsidDel="00000000" w:rsidR="00000000" w:rsidRPr="00000000">
        <w:rPr>
          <w:rtl w:val="0"/>
        </w:rPr>
      </w:r>
    </w:p>
    <w:p w:rsidR="00000000" w:rsidDel="00000000" w:rsidP="00000000" w:rsidRDefault="00000000" w:rsidRPr="00000000" w14:paraId="00000147">
      <w:pPr>
        <w:pageBreakBefore w:val="0"/>
        <w:jc w:val="center"/>
        <w:rPr>
          <w:rFonts w:ascii="Arial" w:cs="Arial" w:eastAsia="Arial" w:hAnsi="Arial"/>
          <w:b w:val="1"/>
          <w:color w:val="434343"/>
          <w:u w:val="single"/>
          <w:vertAlign w:val="baseline"/>
        </w:rPr>
      </w:pPr>
      <w:r w:rsidDel="00000000" w:rsidR="00000000" w:rsidRPr="00000000">
        <w:rPr>
          <w:rFonts w:ascii="Arial" w:cs="Arial" w:eastAsia="Arial" w:hAnsi="Arial"/>
          <w:b w:val="1"/>
          <w:color w:val="434343"/>
          <w:u w:val="single"/>
          <w:vertAlign w:val="baseline"/>
          <w:rtl w:val="0"/>
        </w:rPr>
        <w:t xml:space="preserve">My Monthly Budget</w:t>
      </w:r>
    </w:p>
    <w:p w:rsidR="00000000" w:rsidDel="00000000" w:rsidP="00000000" w:rsidRDefault="00000000" w:rsidRPr="00000000" w14:paraId="00000148">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Monthly Savings and Living Expense Requirements</w:t>
      </w:r>
    </w:p>
    <w:p w:rsidR="00000000" w:rsidDel="00000000" w:rsidP="00000000" w:rsidRDefault="00000000" w:rsidRPr="00000000" w14:paraId="00000149">
      <w:pPr>
        <w:pageBreakBefore w:val="0"/>
        <w:jc w:val="center"/>
        <w:rPr>
          <w:rFonts w:ascii="Arial" w:cs="Arial" w:eastAsia="Arial" w:hAnsi="Arial"/>
          <w:color w:val="434343"/>
        </w:rPr>
      </w:pPr>
      <w:r w:rsidDel="00000000" w:rsidR="00000000" w:rsidRPr="00000000">
        <w:rPr>
          <w:rFonts w:ascii="Arial" w:cs="Arial" w:eastAsia="Arial" w:hAnsi="Arial"/>
          <w:color w:val="434343"/>
          <w:rtl w:val="0"/>
        </w:rPr>
        <w:t xml:space="preserve">See blue links for more information</w:t>
      </w:r>
    </w:p>
    <w:p w:rsidR="00000000" w:rsidDel="00000000" w:rsidP="00000000" w:rsidRDefault="00000000" w:rsidRPr="00000000" w14:paraId="0000014A">
      <w:pPr>
        <w:pageBreakBefore w:val="0"/>
        <w:jc w:val="center"/>
        <w:rPr>
          <w:rFonts w:ascii="Arial" w:cs="Arial" w:eastAsia="Arial" w:hAnsi="Arial"/>
          <w:vertAlign w:val="baseline"/>
        </w:rPr>
      </w:pPr>
      <w:r w:rsidDel="00000000" w:rsidR="00000000" w:rsidRPr="00000000">
        <w:rPr>
          <w:rtl w:val="0"/>
        </w:rPr>
      </w:r>
    </w:p>
    <w:tbl>
      <w:tblPr>
        <w:tblStyle w:val="Table21"/>
        <w:tblW w:w="9892.8"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4.8084210526316"/>
        <w:gridCol w:w="5909.646315789474"/>
        <w:gridCol w:w="1679.1726315789474"/>
        <w:gridCol w:w="1679.1726315789474"/>
        <w:tblGridChange w:id="0">
          <w:tblGrid>
            <w:gridCol w:w="624.8084210526316"/>
            <w:gridCol w:w="5909.646315789474"/>
            <w:gridCol w:w="1679.1726315789474"/>
            <w:gridCol w:w="1679.1726315789474"/>
          </w:tblGrid>
        </w:tblGridChange>
      </w:tblGrid>
      <w:tr>
        <w:trPr>
          <w:cantSplit w:val="0"/>
          <w:tblHeader w:val="0"/>
        </w:trPr>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4B">
            <w:pPr>
              <w:pageBreakBefore w:val="0"/>
              <w:rPr>
                <w:rFonts w:ascii="Arial" w:cs="Arial" w:eastAsia="Arial" w:hAnsi="Arial"/>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shd w:fill="6fa8dc" w:val="clear"/>
            <w:vAlign w:val="top"/>
          </w:tcPr>
          <w:p w:rsidR="00000000" w:rsidDel="00000000" w:rsidP="00000000" w:rsidRDefault="00000000" w:rsidRPr="00000000" w14:paraId="0000014C">
            <w:pPr>
              <w:pageBreakBefore w:val="0"/>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14D">
            <w:pPr>
              <w:pageBreakBefore w:val="0"/>
              <w:jc w:val="center"/>
              <w:rPr>
                <w:rFonts w:ascii="Arial" w:cs="Arial" w:eastAsia="Arial" w:hAnsi="Arial"/>
                <w:color w:val="ffffff"/>
                <w:vertAlign w:val="baseline"/>
              </w:rPr>
            </w:pPr>
            <w:r w:rsidDel="00000000" w:rsidR="00000000" w:rsidRPr="00000000">
              <w:rPr>
                <w:rFonts w:ascii="Arial" w:cs="Arial" w:eastAsia="Arial" w:hAnsi="Arial"/>
                <w:b w:val="1"/>
                <w:color w:val="ffffff"/>
                <w:vertAlign w:val="baseline"/>
                <w:rtl w:val="0"/>
              </w:rPr>
              <w:t xml:space="preserve">Monthly</w:t>
            </w:r>
            <w:r w:rsidDel="00000000" w:rsidR="00000000" w:rsidRPr="00000000">
              <w:rPr>
                <w:rFonts w:ascii="Arial" w:cs="Arial" w:eastAsia="Arial" w:hAnsi="Arial"/>
                <w:color w:val="ffffff"/>
                <w:vertAlign w:val="baseline"/>
                <w:rtl w:val="0"/>
              </w:rPr>
              <w:t xml:space="preserve"> Savings and Living Expense Requirements</w:t>
            </w:r>
          </w:p>
          <w:p w:rsidR="00000000" w:rsidDel="00000000" w:rsidP="00000000" w:rsidRDefault="00000000" w:rsidRPr="00000000" w14:paraId="0000014E">
            <w:pPr>
              <w:pageBreakBefore w:val="0"/>
              <w:jc w:val="center"/>
              <w:rPr>
                <w:rFonts w:ascii="Arial" w:cs="Arial" w:eastAsia="Arial" w:hAnsi="Arial"/>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shd w:fill="cfe2f3" w:val="clear"/>
            <w:vAlign w:val="center"/>
          </w:tcPr>
          <w:p w:rsidR="00000000" w:rsidDel="00000000" w:rsidP="00000000" w:rsidRDefault="00000000" w:rsidRPr="00000000" w14:paraId="0000014F">
            <w:pPr>
              <w:pageBreakBefore w:val="0"/>
              <w:jc w:val="center"/>
              <w:rPr>
                <w:rFonts w:ascii="Arial" w:cs="Arial" w:eastAsia="Arial" w:hAnsi="Arial"/>
                <w:color w:val="666666"/>
                <w:vertAlign w:val="baseline"/>
              </w:rPr>
            </w:pPr>
            <w:r w:rsidDel="00000000" w:rsidR="00000000" w:rsidRPr="00000000">
              <w:rPr>
                <w:rFonts w:ascii="Arial" w:cs="Arial" w:eastAsia="Arial" w:hAnsi="Arial"/>
                <w:color w:val="666666"/>
                <w:vertAlign w:val="baseline"/>
                <w:rtl w:val="0"/>
              </w:rPr>
              <w:t xml:space="preserve">Monthly Amount</w:t>
            </w:r>
          </w:p>
        </w:tc>
        <w:tc>
          <w:tcPr>
            <w:tcBorders>
              <w:top w:color="3d85c6" w:space="0" w:sz="8" w:val="single"/>
              <w:left w:color="3d85c6" w:space="0" w:sz="8" w:val="single"/>
              <w:bottom w:color="3d85c6" w:space="0" w:sz="8" w:val="single"/>
              <w:right w:color="3d85c6" w:space="0" w:sz="8" w:val="single"/>
            </w:tcBorders>
            <w:shd w:fill="cfe2f3" w:val="clear"/>
            <w:vAlign w:val="center"/>
          </w:tcPr>
          <w:p w:rsidR="00000000" w:rsidDel="00000000" w:rsidP="00000000" w:rsidRDefault="00000000" w:rsidRPr="00000000" w14:paraId="00000150">
            <w:pPr>
              <w:pageBreakBefore w:val="0"/>
              <w:jc w:val="center"/>
              <w:rPr>
                <w:rFonts w:ascii="Arial" w:cs="Arial" w:eastAsia="Arial" w:hAnsi="Arial"/>
                <w:color w:val="666666"/>
                <w:vertAlign w:val="baseline"/>
              </w:rPr>
            </w:pPr>
            <w:r w:rsidDel="00000000" w:rsidR="00000000" w:rsidRPr="00000000">
              <w:rPr>
                <w:rFonts w:ascii="Arial" w:cs="Arial" w:eastAsia="Arial" w:hAnsi="Arial"/>
                <w:color w:val="666666"/>
                <w:rtl w:val="0"/>
              </w:rPr>
              <w:t xml:space="preserve">Example</w:t>
            </w:r>
            <w:r w:rsidDel="00000000" w:rsidR="00000000" w:rsidRPr="00000000">
              <w:rPr>
                <w:rtl w:val="0"/>
              </w:rPr>
            </w:r>
          </w:p>
        </w:tc>
      </w:tr>
      <w:tr>
        <w:trPr>
          <w:cantSplit w:val="0"/>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51">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1.</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52">
            <w:pPr>
              <w:pageBreakBefore w:val="0"/>
              <w:rPr>
                <w:rFonts w:ascii="Arial" w:cs="Arial" w:eastAsia="Arial" w:hAnsi="Arial"/>
                <w:vertAlign w:val="baseline"/>
              </w:rPr>
            </w:pPr>
            <w:hyperlink r:id="rId29">
              <w:r w:rsidDel="00000000" w:rsidR="00000000" w:rsidRPr="00000000">
                <w:rPr>
                  <w:rFonts w:ascii="Arial" w:cs="Arial" w:eastAsia="Arial" w:hAnsi="Arial"/>
                  <w:color w:val="1155cc"/>
                  <w:u w:val="single"/>
                  <w:vertAlign w:val="baseline"/>
                  <w:rtl w:val="0"/>
                </w:rPr>
                <w:t xml:space="preserve">Savings and Investments and Retirement Savings</w:t>
              </w:r>
            </w:hyperlink>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53">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    </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54">
            <w:pPr>
              <w:pageBreakBefore w:val="0"/>
              <w:jc w:val="center"/>
              <w:rPr>
                <w:rFonts w:ascii="Arial" w:cs="Arial" w:eastAsia="Arial" w:hAnsi="Arial"/>
                <w:color w:val="434343"/>
                <w:vertAlign w:val="baseline"/>
              </w:rPr>
            </w:pPr>
            <w:r w:rsidDel="00000000" w:rsidR="00000000" w:rsidRPr="00000000">
              <w:rPr>
                <w:rtl w:val="0"/>
              </w:rPr>
            </w:r>
          </w:p>
        </w:tc>
      </w:tr>
      <w:tr>
        <w:trPr>
          <w:cantSplit w:val="0"/>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55">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2.</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56">
            <w:pPr>
              <w:pageBreakBefore w:val="0"/>
              <w:rPr>
                <w:rFonts w:ascii="Arial" w:cs="Arial" w:eastAsia="Arial" w:hAnsi="Arial"/>
                <w:vertAlign w:val="baseline"/>
              </w:rPr>
            </w:pPr>
            <w:hyperlink r:id="rId30">
              <w:r w:rsidDel="00000000" w:rsidR="00000000" w:rsidRPr="00000000">
                <w:rPr>
                  <w:rFonts w:ascii="Arial" w:cs="Arial" w:eastAsia="Arial" w:hAnsi="Arial"/>
                  <w:color w:val="1155cc"/>
                  <w:u w:val="single"/>
                  <w:vertAlign w:val="baseline"/>
                  <w:rtl w:val="0"/>
                </w:rPr>
                <w:t xml:space="preserve">Emergencies</w:t>
              </w:r>
            </w:hyperlink>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57">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58">
            <w:pPr>
              <w:pageBreakBefore w:val="0"/>
              <w:jc w:val="center"/>
              <w:rPr>
                <w:rFonts w:ascii="Arial" w:cs="Arial" w:eastAsia="Arial" w:hAnsi="Arial"/>
                <w:color w:val="434343"/>
                <w:vertAlign w:val="baseline"/>
              </w:rPr>
            </w:pPr>
            <w:r w:rsidDel="00000000" w:rsidR="00000000" w:rsidRPr="00000000">
              <w:rPr>
                <w:rtl w:val="0"/>
              </w:rPr>
            </w:r>
          </w:p>
        </w:tc>
      </w:tr>
      <w:tr>
        <w:trPr>
          <w:cantSplit w:val="0"/>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59">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3.</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5A">
            <w:pPr>
              <w:pageBreakBefore w:val="0"/>
              <w:rPr>
                <w:rFonts w:ascii="Arial" w:cs="Arial" w:eastAsia="Arial" w:hAnsi="Arial"/>
                <w:vertAlign w:val="baseline"/>
              </w:rPr>
            </w:pPr>
            <w:hyperlink r:id="rId31">
              <w:r w:rsidDel="00000000" w:rsidR="00000000" w:rsidRPr="00000000">
                <w:rPr>
                  <w:rFonts w:ascii="Arial" w:cs="Arial" w:eastAsia="Arial" w:hAnsi="Arial"/>
                  <w:color w:val="1155cc"/>
                  <w:u w:val="single"/>
                  <w:vertAlign w:val="baseline"/>
                  <w:rtl w:val="0"/>
                </w:rPr>
                <w:t xml:space="preserve">Children’s Future Education RESP</w:t>
              </w:r>
            </w:hyperlink>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5B">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            </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5C">
            <w:pPr>
              <w:pageBreakBefore w:val="0"/>
              <w:jc w:val="center"/>
              <w:rPr>
                <w:rFonts w:ascii="Arial" w:cs="Arial" w:eastAsia="Arial" w:hAnsi="Arial"/>
                <w:color w:val="434343"/>
                <w:vertAlign w:val="baseline"/>
              </w:rPr>
            </w:pPr>
            <w:r w:rsidDel="00000000" w:rsidR="00000000" w:rsidRPr="00000000">
              <w:rPr>
                <w:rtl w:val="0"/>
              </w:rPr>
            </w:r>
          </w:p>
        </w:tc>
      </w:tr>
      <w:tr>
        <w:trPr>
          <w:cantSplit w:val="0"/>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5D">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4.</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5E">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Vacation and/or Holiday Savings</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5F">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0">
            <w:pPr>
              <w:pageBreakBefore w:val="0"/>
              <w:jc w:val="center"/>
              <w:rPr>
                <w:rFonts w:ascii="Arial" w:cs="Arial" w:eastAsia="Arial" w:hAnsi="Arial"/>
                <w:color w:val="434343"/>
                <w:vertAlign w:val="baseline"/>
              </w:rPr>
            </w:pPr>
            <w:r w:rsidDel="00000000" w:rsidR="00000000" w:rsidRPr="00000000">
              <w:rPr>
                <w:rtl w:val="0"/>
              </w:rPr>
            </w:r>
          </w:p>
        </w:tc>
      </w:tr>
      <w:tr>
        <w:trPr>
          <w:cantSplit w:val="0"/>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61">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5.</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2">
            <w:pPr>
              <w:pageBreakBefore w:val="0"/>
              <w:rPr>
                <w:rFonts w:ascii="Arial" w:cs="Arial" w:eastAsia="Arial" w:hAnsi="Arial"/>
                <w:vertAlign w:val="baseline"/>
              </w:rPr>
            </w:pPr>
            <w:hyperlink r:id="rId32">
              <w:r w:rsidDel="00000000" w:rsidR="00000000" w:rsidRPr="00000000">
                <w:rPr>
                  <w:rFonts w:ascii="Arial" w:cs="Arial" w:eastAsia="Arial" w:hAnsi="Arial"/>
                  <w:color w:val="1155cc"/>
                  <w:u w:val="single"/>
                  <w:vertAlign w:val="baseline"/>
                  <w:rtl w:val="0"/>
                </w:rPr>
                <w:t xml:space="preserve">Mortgage Payment</w:t>
              </w:r>
            </w:hyperlink>
            <w:r w:rsidDel="00000000" w:rsidR="00000000" w:rsidRPr="00000000">
              <w:rPr>
                <w:rFonts w:ascii="Arial" w:cs="Arial" w:eastAsia="Arial" w:hAnsi="Arial"/>
                <w:vertAlign w:val="baseline"/>
                <w:rtl w:val="0"/>
              </w:rPr>
              <w:t xml:space="preserve"> or Monthly Rent</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3">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4">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567.7777777777778"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65">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6.</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6">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Monthly Property Taxes ($ value of home x .01 </w:t>
            </w:r>
            <w:r w:rsidDel="00000000" w:rsidR="00000000" w:rsidRPr="00000000">
              <w:rPr>
                <w:rFonts w:ascii="Arial" w:cs="Arial" w:eastAsia="Arial" w:hAnsi="Arial"/>
                <w:color w:val="434343"/>
                <w:rtl w:val="0"/>
              </w:rPr>
              <w:t xml:space="preserve">divide by</w:t>
            </w:r>
            <w:r w:rsidDel="00000000" w:rsidR="00000000" w:rsidRPr="00000000">
              <w:rPr>
                <w:rFonts w:ascii="Arial" w:cs="Arial" w:eastAsia="Arial" w:hAnsi="Arial"/>
                <w:color w:val="434343"/>
                <w:vertAlign w:val="baseline"/>
                <w:rtl w:val="0"/>
              </w:rPr>
              <w:t xml:space="preserve"> 12)</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7">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8">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69">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7.</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A">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Car Payment(s)</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B">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C">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6D">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8.</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E">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Home Insurance/Apartment Insurance</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6F">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0">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71">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9.</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2">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Car Insurance</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3">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4">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75">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10.</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6">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Gasoline</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7">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8">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567.7777777777778"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79">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11.</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A">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Car Repairs (research typical annual car maintenance costs and divide by 12)</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B">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C">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7D">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12.</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E">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Hydro (Heat and Air Conditioning) and Electricity</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7F">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0">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81">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13.</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2">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Water</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3">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4">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85">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14.</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6">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Groceries/Toiletries</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7">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8">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89">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15.</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A">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House and/or Cell Phone(s)</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B">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C">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8D">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16.</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E">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Internet and Cable</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8F">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0">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91">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17.</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2">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Entertainment </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3">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4">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95">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18.</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6">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Restaurants/Eating Out</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7">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8">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99">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19.</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A">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Recreation and/or Sports</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B">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C">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567.7777777777778"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9D">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20.</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E">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Clothing (Consider all family member needs in a year and divide by 12)</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9F">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A0">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555.0000000000005"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A1">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21.</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A2">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Gifts (Consider family and friend birthdays, anniversaries, as well as celebrated holidays throughout the year; Determine an amount of people you need to purchase gifts for, for which occasions and set an amount for each gift and multiple it to determine the annual amount which you will need to </w:t>
            </w:r>
            <w:r w:rsidDel="00000000" w:rsidR="00000000" w:rsidRPr="00000000">
              <w:rPr>
                <w:rFonts w:ascii="Arial" w:cs="Arial" w:eastAsia="Arial" w:hAnsi="Arial"/>
                <w:color w:val="434343"/>
                <w:rtl w:val="0"/>
              </w:rPr>
              <w:t xml:space="preserve">budget</w:t>
            </w:r>
            <w:r w:rsidDel="00000000" w:rsidR="00000000" w:rsidRPr="00000000">
              <w:rPr>
                <w:rFonts w:ascii="Arial" w:cs="Arial" w:eastAsia="Arial" w:hAnsi="Arial"/>
                <w:color w:val="434343"/>
                <w:vertAlign w:val="baseline"/>
                <w:rtl w:val="0"/>
              </w:rPr>
              <w:t xml:space="preserve"> for.  Divide the estimated annual amount by 12 to determine the amount to budget for each month.)</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A3">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A4">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283.8888888888889"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A5">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22.</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A6">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Other (Depends on your lifestyle choices)uu</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A7">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A8">
            <w:pPr>
              <w:pageBreakBefore w:val="0"/>
              <w:jc w:val="center"/>
              <w:rPr>
                <w:rFonts w:ascii="Arial" w:cs="Arial" w:eastAsia="Arial" w:hAnsi="Arial"/>
                <w:color w:val="434343"/>
                <w:vertAlign w:val="baseline"/>
              </w:rPr>
            </w:pPr>
            <w:r w:rsidDel="00000000" w:rsidR="00000000" w:rsidRPr="00000000">
              <w:rPr>
                <w:rtl w:val="0"/>
              </w:rPr>
            </w:r>
          </w:p>
        </w:tc>
      </w:tr>
      <w:tr>
        <w:trPr>
          <w:cantSplit w:val="0"/>
          <w:trHeight w:val="840" w:hRule="atLeast"/>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A9">
            <w:pPr>
              <w:pageBreakBefore w:val="0"/>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AA">
            <w:pPr>
              <w:pageBreakBefore w:val="0"/>
              <w:rPr>
                <w:rFonts w:ascii="Arial" w:cs="Arial" w:eastAsia="Arial" w:hAnsi="Arial"/>
                <w:color w:val="434343"/>
                <w:vertAlign w:val="baseline"/>
              </w:rPr>
            </w:pPr>
            <w:r w:rsidDel="00000000" w:rsidR="00000000" w:rsidRPr="00000000">
              <w:rPr>
                <w:rFonts w:ascii="Arial" w:cs="Arial" w:eastAsia="Arial" w:hAnsi="Arial"/>
                <w:color w:val="434343"/>
                <w:rtl w:val="0"/>
              </w:rPr>
              <w:t xml:space="preserve">TOTAL</w:t>
            </w:r>
            <w:r w:rsidDel="00000000" w:rsidR="00000000" w:rsidRPr="00000000">
              <w:rPr>
                <w:rFonts w:ascii="Arial" w:cs="Arial" w:eastAsia="Arial" w:hAnsi="Arial"/>
                <w:b w:val="1"/>
                <w:color w:val="434343"/>
                <w:rtl w:val="0"/>
              </w:rPr>
              <w:t xml:space="preserve"> MONTHLY </w:t>
            </w:r>
            <w:r w:rsidDel="00000000" w:rsidR="00000000" w:rsidRPr="00000000">
              <w:rPr>
                <w:rFonts w:ascii="Arial" w:cs="Arial" w:eastAsia="Arial" w:hAnsi="Arial"/>
                <w:color w:val="434343"/>
                <w:rtl w:val="0"/>
              </w:rPr>
              <w:t xml:space="preserve">SAVING AND LIVING EXPENSES</w:t>
            </w: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AB">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AC">
            <w:pPr>
              <w:pageBreakBefore w:val="0"/>
              <w:jc w:val="center"/>
              <w:rPr>
                <w:rFonts w:ascii="Arial" w:cs="Arial" w:eastAsia="Arial" w:hAnsi="Arial"/>
                <w:color w:val="434343"/>
              </w:rPr>
            </w:pPr>
            <w:r w:rsidDel="00000000" w:rsidR="00000000" w:rsidRPr="00000000">
              <w:rPr>
                <w:rFonts w:ascii="Arial" w:cs="Arial" w:eastAsia="Arial" w:hAnsi="Arial"/>
                <w:color w:val="434343"/>
                <w:rtl w:val="0"/>
              </w:rPr>
              <w:t xml:space="preserve">$8,000</w:t>
            </w:r>
          </w:p>
        </w:tc>
      </w:tr>
      <w:tr>
        <w:trPr>
          <w:cantSplit w:val="0"/>
          <w:tblHeader w:val="0"/>
        </w:trPr>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AD">
            <w:pPr>
              <w:pageBreakBefore w:val="0"/>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AE">
            <w:pPr>
              <w:pageBreakBefore w:val="0"/>
              <w:rPr>
                <w:rFonts w:ascii="Arial" w:cs="Arial" w:eastAsia="Arial" w:hAnsi="Arial"/>
                <w:color w:val="434343"/>
              </w:rPr>
            </w:pPr>
            <w:r w:rsidDel="00000000" w:rsidR="00000000" w:rsidRPr="00000000">
              <w:rPr>
                <w:rFonts w:ascii="Arial" w:cs="Arial" w:eastAsia="Arial" w:hAnsi="Arial"/>
                <w:color w:val="434343"/>
                <w:rtl w:val="0"/>
              </w:rPr>
              <w:t xml:space="preserve">TOTAL </w:t>
            </w:r>
            <w:r w:rsidDel="00000000" w:rsidR="00000000" w:rsidRPr="00000000">
              <w:rPr>
                <w:rFonts w:ascii="Arial" w:cs="Arial" w:eastAsia="Arial" w:hAnsi="Arial"/>
                <w:b w:val="1"/>
                <w:color w:val="434343"/>
                <w:rtl w:val="0"/>
              </w:rPr>
              <w:t xml:space="preserve">ANNUAL </w:t>
            </w:r>
            <w:r w:rsidDel="00000000" w:rsidR="00000000" w:rsidRPr="00000000">
              <w:rPr>
                <w:rFonts w:ascii="Arial" w:cs="Arial" w:eastAsia="Arial" w:hAnsi="Arial"/>
                <w:color w:val="434343"/>
                <w:rtl w:val="0"/>
              </w:rPr>
              <w:t xml:space="preserve">SAVINGS AND LIVING EXPENSES</w:t>
            </w:r>
          </w:p>
          <w:p w:rsidR="00000000" w:rsidDel="00000000" w:rsidP="00000000" w:rsidRDefault="00000000" w:rsidRPr="00000000" w14:paraId="000001AF">
            <w:pPr>
              <w:pageBreakBefore w:val="0"/>
              <w:rPr>
                <w:rFonts w:ascii="Arial" w:cs="Arial" w:eastAsia="Arial" w:hAnsi="Arial"/>
                <w:color w:val="434343"/>
              </w:rPr>
            </w:pPr>
            <w:r w:rsidDel="00000000" w:rsidR="00000000" w:rsidRPr="00000000">
              <w:rPr>
                <w:rFonts w:ascii="Arial" w:cs="Arial" w:eastAsia="Arial" w:hAnsi="Arial"/>
                <w:color w:val="434343"/>
                <w:rtl w:val="0"/>
              </w:rPr>
              <w:t xml:space="preserve">(Take your total monthly and multiply by 12)</w:t>
            </w:r>
          </w:p>
        </w:tc>
        <w:tc>
          <w:tcPr>
            <w:tcBorders>
              <w:top w:color="3d85c6" w:space="0" w:sz="8" w:val="single"/>
              <w:left w:color="3d85c6" w:space="0" w:sz="8" w:val="single"/>
              <w:bottom w:color="3d85c6" w:space="0" w:sz="8" w:val="single"/>
              <w:right w:color="3d85c6" w:space="0" w:sz="8" w:val="single"/>
            </w:tcBorders>
            <w:vAlign w:val="top"/>
          </w:tcPr>
          <w:p w:rsidR="00000000" w:rsidDel="00000000" w:rsidP="00000000" w:rsidRDefault="00000000" w:rsidRPr="00000000" w14:paraId="000001B0">
            <w:pPr>
              <w:pageBreakBefore w:val="0"/>
              <w:jc w:val="center"/>
              <w:rPr>
                <w:rFonts w:ascii="Arial" w:cs="Arial" w:eastAsia="Arial" w:hAnsi="Arial"/>
                <w:color w:val="434343"/>
                <w:vertAlign w:val="baseline"/>
              </w:rPr>
            </w:pPr>
            <w:r w:rsidDel="00000000" w:rsidR="00000000" w:rsidRPr="00000000">
              <w:rPr>
                <w:rtl w:val="0"/>
              </w:rPr>
            </w:r>
          </w:p>
        </w:tc>
        <w:tc>
          <w:tcPr>
            <w:tcBorders>
              <w:top w:color="3d85c6" w:space="0" w:sz="8" w:val="single"/>
              <w:left w:color="3d85c6" w:space="0" w:sz="8" w:val="single"/>
              <w:bottom w:color="3d85c6" w:space="0" w:sz="8" w:val="single"/>
              <w:right w:color="3d85c6" w:space="0" w:sz="8" w:val="single"/>
            </w:tcBorders>
            <w:vAlign w:val="center"/>
          </w:tcPr>
          <w:p w:rsidR="00000000" w:rsidDel="00000000" w:rsidP="00000000" w:rsidRDefault="00000000" w:rsidRPr="00000000" w14:paraId="000001B1">
            <w:pPr>
              <w:pageBreakBefore w:val="0"/>
              <w:jc w:val="center"/>
              <w:rPr>
                <w:rFonts w:ascii="Arial" w:cs="Arial" w:eastAsia="Arial" w:hAnsi="Arial"/>
                <w:color w:val="434343"/>
              </w:rPr>
            </w:pPr>
            <w:r w:rsidDel="00000000" w:rsidR="00000000" w:rsidRPr="00000000">
              <w:rPr>
                <w:rFonts w:ascii="Arial" w:cs="Arial" w:eastAsia="Arial" w:hAnsi="Arial"/>
                <w:color w:val="434343"/>
                <w:rtl w:val="0"/>
              </w:rPr>
              <w:t xml:space="preserve">$96,000</w:t>
            </w:r>
          </w:p>
        </w:tc>
      </w:tr>
    </w:tbl>
    <w:p w:rsidR="00000000" w:rsidDel="00000000" w:rsidP="00000000" w:rsidRDefault="00000000" w:rsidRPr="00000000" w14:paraId="000001B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B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B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B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B6">
      <w:pPr>
        <w:pageBreakBefore w:val="0"/>
        <w:pBdr>
          <w:bottom w:color="000000" w:space="1" w:sz="4" w:val="single"/>
        </w:pBdr>
        <w:rPr>
          <w:rFonts w:ascii="Arial" w:cs="Arial" w:eastAsia="Arial" w:hAnsi="Arial"/>
          <w:b w:val="1"/>
          <w:color w:val="e06666"/>
          <w:vertAlign w:val="baseline"/>
        </w:rPr>
      </w:pPr>
      <w:r w:rsidDel="00000000" w:rsidR="00000000" w:rsidRPr="00000000">
        <w:rPr>
          <w:rFonts w:ascii="Arial" w:cs="Arial" w:eastAsia="Arial" w:hAnsi="Arial"/>
          <w:b w:val="1"/>
          <w:color w:val="434343"/>
          <w:vertAlign w:val="baseline"/>
          <w:rtl w:val="0"/>
        </w:rPr>
        <w:t xml:space="preserve">Part </w:t>
      </w:r>
      <w:r w:rsidDel="00000000" w:rsidR="00000000" w:rsidRPr="00000000">
        <w:rPr>
          <w:rFonts w:ascii="Arial" w:cs="Arial" w:eastAsia="Arial" w:hAnsi="Arial"/>
          <w:b w:val="1"/>
          <w:color w:val="434343"/>
          <w:rtl w:val="0"/>
        </w:rPr>
        <w:t xml:space="preserve">F</w:t>
      </w:r>
      <w:r w:rsidDel="00000000" w:rsidR="00000000" w:rsidRPr="00000000">
        <w:rPr>
          <w:rFonts w:ascii="Arial" w:cs="Arial" w:eastAsia="Arial" w:hAnsi="Arial"/>
          <w:b w:val="1"/>
          <w:color w:val="434343"/>
          <w:vertAlign w:val="baseline"/>
          <w:rtl w:val="0"/>
        </w:rPr>
        <w:t xml:space="preserve">:   Determine Your </w:t>
      </w:r>
      <w:r w:rsidDel="00000000" w:rsidR="00000000" w:rsidRPr="00000000">
        <w:rPr>
          <w:rFonts w:ascii="Arial" w:cs="Arial" w:eastAsia="Arial" w:hAnsi="Arial"/>
          <w:b w:val="1"/>
          <w:color w:val="e06666"/>
          <w:vertAlign w:val="baseline"/>
          <w:rtl w:val="0"/>
        </w:rPr>
        <w:t xml:space="preserve">Annual Savings and Expenses</w:t>
      </w:r>
      <w:r w:rsidDel="00000000" w:rsidR="00000000" w:rsidRPr="00000000">
        <w:rPr>
          <w:rFonts w:ascii="Arial" w:cs="Arial" w:eastAsia="Arial" w:hAnsi="Arial"/>
          <w:b w:val="1"/>
          <w:vertAlign w:val="baseline"/>
          <w:rtl w:val="0"/>
        </w:rPr>
        <w:t xml:space="preserve"> </w:t>
      </w:r>
      <w:r w:rsidDel="00000000" w:rsidR="00000000" w:rsidRPr="00000000">
        <w:rPr>
          <w:rFonts w:ascii="Arial" w:cs="Arial" w:eastAsia="Arial" w:hAnsi="Arial"/>
          <w:b w:val="1"/>
          <w:color w:val="434343"/>
          <w:vertAlign w:val="baseline"/>
          <w:rtl w:val="0"/>
        </w:rPr>
        <w:t xml:space="preserve">which is your</w:t>
      </w:r>
      <w:r w:rsidDel="00000000" w:rsidR="00000000" w:rsidRPr="00000000">
        <w:rPr>
          <w:rFonts w:ascii="Arial" w:cs="Arial" w:eastAsia="Arial" w:hAnsi="Arial"/>
          <w:b w:val="1"/>
          <w:color w:val="434343"/>
          <w:rtl w:val="0"/>
        </w:rPr>
        <w:t xml:space="preserve"> Net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e06666"/>
          <w:vertAlign w:val="baseline"/>
          <w:rtl w:val="0"/>
        </w:rPr>
        <w:t xml:space="preserve">Income/Take</w:t>
      </w:r>
      <w:r w:rsidDel="00000000" w:rsidR="00000000" w:rsidRPr="00000000">
        <w:rPr>
          <w:rFonts w:ascii="Arial" w:cs="Arial" w:eastAsia="Arial" w:hAnsi="Arial"/>
          <w:b w:val="1"/>
          <w:color w:val="ff0000"/>
          <w:vertAlign w:val="baseline"/>
          <w:rtl w:val="0"/>
        </w:rPr>
        <w:br w:type="textWrapping"/>
        <w:t xml:space="preserve">              </w:t>
      </w:r>
      <w:r w:rsidDel="00000000" w:rsidR="00000000" w:rsidRPr="00000000">
        <w:rPr>
          <w:rFonts w:ascii="Arial" w:cs="Arial" w:eastAsia="Arial" w:hAnsi="Arial"/>
          <w:b w:val="1"/>
          <w:color w:val="e06666"/>
          <w:vertAlign w:val="baseline"/>
          <w:rtl w:val="0"/>
        </w:rPr>
        <w:t xml:space="preserve"> Home Pay Requirement to live this life.</w:t>
      </w:r>
    </w:p>
    <w:p w:rsidR="00000000" w:rsidDel="00000000" w:rsidP="00000000" w:rsidRDefault="00000000" w:rsidRPr="00000000" w14:paraId="000001B7">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B8">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Take your total monthly savings and living expenses to determine the amount of annual disposable income (ca</w:t>
      </w:r>
      <w:r w:rsidDel="00000000" w:rsidR="00000000" w:rsidRPr="00000000">
        <w:rPr>
          <w:rFonts w:ascii="Arial" w:cs="Arial" w:eastAsia="Arial" w:hAnsi="Arial"/>
          <w:color w:val="434343"/>
          <w:rtl w:val="0"/>
        </w:rPr>
        <w:t xml:space="preserve">sh on hand) </w:t>
      </w:r>
      <w:r w:rsidDel="00000000" w:rsidR="00000000" w:rsidRPr="00000000">
        <w:rPr>
          <w:rFonts w:ascii="Arial" w:cs="Arial" w:eastAsia="Arial" w:hAnsi="Arial"/>
          <w:color w:val="434343"/>
          <w:vertAlign w:val="baseline"/>
          <w:rtl w:val="0"/>
        </w:rPr>
        <w:t xml:space="preserve">you would need to earn in order to maintain your desired lifestyle.  </w:t>
      </w:r>
      <w:r w:rsidDel="00000000" w:rsidR="00000000" w:rsidRPr="00000000">
        <w:rPr>
          <w:rFonts w:ascii="Arial" w:cs="Arial" w:eastAsia="Arial" w:hAnsi="Arial"/>
          <w:color w:val="434343"/>
          <w:rtl w:val="0"/>
        </w:rPr>
        <w:t xml:space="preserve">You could refer to your annual disposable income as your Net Income/Take Home Pay Requirement.</w:t>
      </w:r>
      <w:r w:rsidDel="00000000" w:rsidR="00000000" w:rsidRPr="00000000">
        <w:rPr>
          <w:rtl w:val="0"/>
        </w:rPr>
      </w:r>
    </w:p>
    <w:p w:rsidR="00000000" w:rsidDel="00000000" w:rsidP="00000000" w:rsidRDefault="00000000" w:rsidRPr="00000000" w14:paraId="000001B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BA">
      <w:pPr>
        <w:pageBreakBefore w:val="0"/>
        <w:rPr>
          <w:rFonts w:ascii="Arial" w:cs="Arial" w:eastAsia="Arial" w:hAnsi="Arial"/>
        </w:rPr>
      </w:pPr>
      <w:r w:rsidDel="00000000" w:rsidR="00000000" w:rsidRPr="00000000">
        <w:rPr>
          <w:rtl w:val="0"/>
        </w:rPr>
      </w:r>
    </w:p>
    <w:tbl>
      <w:tblPr>
        <w:tblStyle w:val="Table22"/>
        <w:tblW w:w="10758.444485294116" w:type="dxa"/>
        <w:jc w:val="left"/>
        <w:tblInd w:w="-4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5355"/>
        <w:gridCol w:w="3378.4444852941174"/>
        <w:tblGridChange w:id="0">
          <w:tblGrid>
            <w:gridCol w:w="2025"/>
            <w:gridCol w:w="5355"/>
            <w:gridCol w:w="3378.4444852941174"/>
          </w:tblGrid>
        </w:tblGridChange>
      </w:tblGrid>
      <w:tr>
        <w:trPr>
          <w:cantSplit w:val="0"/>
          <w:tblHeader w:val="0"/>
        </w:trPr>
        <w:tc>
          <w:tcPr>
            <w:tcBorders>
              <w:top w:color="0b5394" w:space="0" w:sz="8" w:val="single"/>
              <w:left w:color="0b5394" w:space="0" w:sz="8" w:val="single"/>
              <w:bottom w:color="0b5394" w:space="0" w:sz="8" w:val="single"/>
              <w:right w:color="f3f3f3" w:space="0" w:sz="6"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ffff"/>
              </w:rPr>
            </w:pPr>
            <w:r w:rsidDel="00000000" w:rsidR="00000000" w:rsidRPr="00000000">
              <w:rPr>
                <w:rtl w:val="0"/>
              </w:rPr>
            </w:r>
          </w:p>
        </w:tc>
        <w:tc>
          <w:tcPr>
            <w:tcBorders>
              <w:top w:color="0b5394" w:space="0" w:sz="8" w:val="single"/>
              <w:left w:color="f3f3f3" w:space="0" w:sz="6" w:val="single"/>
              <w:bottom w:color="0b5394" w:space="0" w:sz="8" w:val="single"/>
              <w:right w:color="f3f3f3" w:space="0" w:sz="6"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Total Monthly Savings and Living  Expenses  x  12 </w:t>
            </w:r>
          </w:p>
        </w:tc>
        <w:tc>
          <w:tcPr>
            <w:tcBorders>
              <w:top w:color="0b5394" w:space="0" w:sz="8" w:val="single"/>
              <w:left w:color="f3f3f3" w:space="0" w:sz="6"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  Net Income/Take Home Pay Requirement</w:t>
            </w:r>
          </w:p>
        </w:tc>
      </w:tr>
      <w:tr>
        <w:trPr>
          <w:cantSplit w:val="0"/>
          <w:trHeight w:val="795" w:hRule="atLeast"/>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Example</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$8,000 X 12</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$96,000</w:t>
            </w:r>
          </w:p>
        </w:tc>
      </w:tr>
      <w:tr>
        <w:trPr>
          <w:cantSplit w:val="0"/>
          <w:trHeight w:val="720" w:hRule="atLeast"/>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1C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6">
      <w:pPr>
        <w:pageBreakBefore w:val="0"/>
        <w:pBdr>
          <w:bottom w:color="000000" w:space="1" w:sz="4" w:val="single"/>
        </w:pBdr>
        <w:rPr>
          <w:rFonts w:ascii="Arial" w:cs="Arial" w:eastAsia="Arial" w:hAnsi="Arial"/>
          <w:b w:val="1"/>
          <w:vertAlign w:val="baseline"/>
        </w:rPr>
      </w:pPr>
      <w:r w:rsidDel="00000000" w:rsidR="00000000" w:rsidRPr="00000000">
        <w:rPr>
          <w:rFonts w:ascii="Arial" w:cs="Arial" w:eastAsia="Arial" w:hAnsi="Arial"/>
          <w:b w:val="1"/>
          <w:color w:val="434343"/>
          <w:vertAlign w:val="baseline"/>
          <w:rtl w:val="0"/>
        </w:rPr>
        <w:t xml:space="preserve">Part </w:t>
      </w:r>
      <w:r w:rsidDel="00000000" w:rsidR="00000000" w:rsidRPr="00000000">
        <w:rPr>
          <w:rFonts w:ascii="Arial" w:cs="Arial" w:eastAsia="Arial" w:hAnsi="Arial"/>
          <w:b w:val="1"/>
          <w:color w:val="434343"/>
          <w:rtl w:val="0"/>
        </w:rPr>
        <w:t xml:space="preserve">G</w:t>
      </w:r>
      <w:r w:rsidDel="00000000" w:rsidR="00000000" w:rsidRPr="00000000">
        <w:rPr>
          <w:rFonts w:ascii="Arial" w:cs="Arial" w:eastAsia="Arial" w:hAnsi="Arial"/>
          <w:b w:val="1"/>
          <w:color w:val="434343"/>
          <w:vertAlign w:val="baseline"/>
          <w:rtl w:val="0"/>
        </w:rPr>
        <w:t xml:space="preserve">:   Determining your Approximate</w:t>
      </w:r>
      <w:r w:rsidDel="00000000" w:rsidR="00000000" w:rsidRPr="00000000">
        <w:rPr>
          <w:rFonts w:ascii="Arial" w:cs="Arial" w:eastAsia="Arial" w:hAnsi="Arial"/>
          <w:b w:val="1"/>
          <w:vertAlign w:val="baseline"/>
          <w:rtl w:val="0"/>
        </w:rPr>
        <w:t xml:space="preserve"> </w:t>
      </w:r>
      <w:r w:rsidDel="00000000" w:rsidR="00000000" w:rsidRPr="00000000">
        <w:rPr>
          <w:rFonts w:ascii="Arial" w:cs="Arial" w:eastAsia="Arial" w:hAnsi="Arial"/>
          <w:b w:val="1"/>
          <w:color w:val="ff0000"/>
          <w:vertAlign w:val="baseline"/>
          <w:rtl w:val="0"/>
        </w:rPr>
        <w:t xml:space="preserve">Annual Gross Salary Required</w:t>
      </w:r>
      <w:r w:rsidDel="00000000" w:rsidR="00000000" w:rsidRPr="00000000">
        <w:rPr>
          <w:rFonts w:ascii="Arial" w:cs="Arial" w:eastAsia="Arial" w:hAnsi="Arial"/>
          <w:b w:val="1"/>
          <w:vertAlign w:val="baseline"/>
          <w:rtl w:val="0"/>
        </w:rPr>
        <w:t xml:space="preserve">  </w:t>
      </w:r>
    </w:p>
    <w:p w:rsidR="00000000" w:rsidDel="00000000" w:rsidP="00000000" w:rsidRDefault="00000000" w:rsidRPr="00000000" w14:paraId="000001C7">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C8">
      <w:pPr>
        <w:pageBreakBefore w:val="0"/>
        <w:numPr>
          <w:ilvl w:val="0"/>
          <w:numId w:val="18"/>
        </w:numPr>
        <w:ind w:left="36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While </w:t>
      </w:r>
      <w:r w:rsidDel="00000000" w:rsidR="00000000" w:rsidRPr="00000000">
        <w:rPr>
          <w:rFonts w:ascii="Arial" w:cs="Arial" w:eastAsia="Arial" w:hAnsi="Arial"/>
          <w:color w:val="434343"/>
          <w:rtl w:val="0"/>
        </w:rPr>
        <w:t xml:space="preserve">the Net Income/Take Home Pay amount calculated above refers to the actual cash you need to have on hand to live your life, you need to make/earn more than that because you have </w:t>
      </w:r>
      <w:hyperlink r:id="rId33">
        <w:r w:rsidDel="00000000" w:rsidR="00000000" w:rsidRPr="00000000">
          <w:rPr>
            <w:rFonts w:ascii="Arial" w:cs="Arial" w:eastAsia="Arial" w:hAnsi="Arial"/>
            <w:color w:val="3d85c6"/>
            <w:u w:val="single"/>
            <w:rtl w:val="0"/>
          </w:rPr>
          <w:t xml:space="preserve">provincial and federal taxes to pay as well as other payroll taxes.</w:t>
        </w:r>
      </w:hyperlink>
      <w:r w:rsidDel="00000000" w:rsidR="00000000" w:rsidRPr="00000000">
        <w:rPr>
          <w:rFonts w:ascii="Arial" w:cs="Arial" w:eastAsia="Arial" w:hAnsi="Arial"/>
          <w:color w:val="434343"/>
          <w:rtl w:val="0"/>
        </w:rPr>
        <w:t xml:space="preserve">  </w:t>
      </w:r>
    </w:p>
    <w:p w:rsidR="00000000" w:rsidDel="00000000" w:rsidP="00000000" w:rsidRDefault="00000000" w:rsidRPr="00000000" w14:paraId="000001C9">
      <w:pPr>
        <w:pageBreakBefore w:val="0"/>
        <w:numPr>
          <w:ilvl w:val="0"/>
          <w:numId w:val="18"/>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The actual amount you need to earn is called your Annual Gross Income/Salary and the formula provided below adds the approximate amount of taxes you would have to pay to have the net income/take home pay you calculated.</w:t>
      </w:r>
    </w:p>
    <w:p w:rsidR="00000000" w:rsidDel="00000000" w:rsidP="00000000" w:rsidRDefault="00000000" w:rsidRPr="00000000" w14:paraId="000001CA">
      <w:pPr>
        <w:pageBreakBefore w:val="0"/>
        <w:numPr>
          <w:ilvl w:val="0"/>
          <w:numId w:val="18"/>
        </w:numPr>
        <w:ind w:left="36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Factoring in income taxes and other deductions like pension plans and medical benefits,</w:t>
      </w:r>
      <w:r w:rsidDel="00000000" w:rsidR="00000000" w:rsidRPr="00000000">
        <w:rPr>
          <w:rFonts w:ascii="Arial" w:cs="Arial" w:eastAsia="Arial" w:hAnsi="Arial"/>
          <w:color w:val="434343"/>
          <w:rtl w:val="0"/>
        </w:rPr>
        <w:t xml:space="preserve"> </w:t>
      </w:r>
      <w:r w:rsidDel="00000000" w:rsidR="00000000" w:rsidRPr="00000000">
        <w:rPr>
          <w:rFonts w:ascii="Arial" w:cs="Arial" w:eastAsia="Arial" w:hAnsi="Arial"/>
          <w:color w:val="434343"/>
          <w:vertAlign w:val="baseline"/>
          <w:rtl w:val="0"/>
        </w:rPr>
        <w:t xml:space="preserve">determine an approximate gross income you would need to earn in order to maintain your desired lifestyle.</w:t>
      </w:r>
    </w:p>
    <w:p w:rsidR="00000000" w:rsidDel="00000000" w:rsidP="00000000" w:rsidRDefault="00000000" w:rsidRPr="00000000" w14:paraId="000001CB">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1CC">
      <w:pPr>
        <w:pageBreakBefore w:val="0"/>
        <w:ind w:left="0" w:firstLine="0"/>
        <w:rPr>
          <w:rFonts w:ascii="Arial" w:cs="Arial" w:eastAsia="Arial" w:hAnsi="Arial"/>
        </w:rPr>
      </w:pPr>
      <w:r w:rsidDel="00000000" w:rsidR="00000000" w:rsidRPr="00000000">
        <w:rPr>
          <w:rtl w:val="0"/>
        </w:rPr>
      </w:r>
    </w:p>
    <w:tbl>
      <w:tblPr>
        <w:tblStyle w:val="Table23"/>
        <w:tblW w:w="10380.0" w:type="dxa"/>
        <w:jc w:val="left"/>
        <w:tblInd w:w="-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32.7761194029854"/>
        <w:gridCol w:w="3232.7761194029854"/>
        <w:gridCol w:w="3914.44776119403"/>
        <w:tblGridChange w:id="0">
          <w:tblGrid>
            <w:gridCol w:w="3232.7761194029854"/>
            <w:gridCol w:w="3232.7761194029854"/>
            <w:gridCol w:w="3914.44776119403"/>
          </w:tblGrid>
        </w:tblGridChange>
      </w:tblGrid>
      <w:tr>
        <w:trPr>
          <w:cantSplit w:val="0"/>
          <w:tblHeader w:val="0"/>
        </w:trPr>
        <w:tc>
          <w:tcPr>
            <w:tcBorders>
              <w:top w:color="ffffff" w:space="0" w:sz="8" w:val="single"/>
              <w:left w:color="ffffff" w:space="0" w:sz="8" w:val="single"/>
              <w:bottom w:color="0b5394" w:space="0" w:sz="8" w:val="single"/>
              <w:right w:color="ffffff" w:space="0" w:sz="8" w:val="single"/>
            </w:tcBorders>
            <w:shd w:fill="ffffff" w:val="clear"/>
            <w:tcMar>
              <w:top w:w="100.0" w:type="dxa"/>
              <w:left w:w="100.0" w:type="dxa"/>
              <w:bottom w:w="100.0" w:type="dxa"/>
              <w:right w:w="100.0" w:type="dxa"/>
            </w:tcMar>
            <w:vAlign w:val="center"/>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tl w:val="0"/>
              </w:rPr>
            </w:r>
          </w:p>
        </w:tc>
        <w:tc>
          <w:tcPr>
            <w:tcBorders>
              <w:top w:color="ffffff" w:space="0" w:sz="8" w:val="single"/>
              <w:left w:color="ffffff" w:space="0" w:sz="8" w:val="single"/>
              <w:bottom w:color="0b5394" w:space="0" w:sz="8" w:val="single"/>
              <w:right w:color="ffffff"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ffff"/>
              </w:rPr>
            </w:pPr>
            <w:r w:rsidDel="00000000" w:rsidR="00000000" w:rsidRPr="00000000">
              <w:rPr>
                <w:rFonts w:ascii="Arial" w:cs="Arial" w:eastAsia="Arial" w:hAnsi="Arial"/>
                <w:color w:val="ffffff"/>
                <w:rtl w:val="0"/>
              </w:rPr>
              <w:t xml:space="preserve">Annual Net Income/Take Home Pay Requirement X 100/65</w:t>
            </w:r>
          </w:p>
        </w:tc>
        <w:tc>
          <w:tcPr>
            <w:tcBorders>
              <w:top w:color="ffffff" w:space="0" w:sz="8" w:val="single"/>
              <w:left w:color="ffffff" w:space="0" w:sz="8" w:val="single"/>
              <w:bottom w:color="0b5394" w:space="0" w:sz="8" w:val="single"/>
              <w:right w:color="ffffff"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ffff"/>
              </w:rPr>
            </w:pPr>
            <w:r w:rsidDel="00000000" w:rsidR="00000000" w:rsidRPr="00000000">
              <w:rPr>
                <w:rFonts w:ascii="Arial" w:cs="Arial" w:eastAsia="Arial" w:hAnsi="Arial"/>
                <w:color w:val="ffffff"/>
                <w:rtl w:val="0"/>
              </w:rPr>
              <w:t xml:space="preserve">=   Approximate Annual Gross Income Required</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Example</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96,000X100/65</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$147,692</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1D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D7">
      <w:pPr>
        <w:pageBreakBefore w:val="0"/>
        <w:pBdr>
          <w:bottom w:color="000000" w:space="1" w:sz="4" w:val="single"/>
        </w:pBdr>
        <w:rPr>
          <w:rFonts w:ascii="Arial" w:cs="Arial" w:eastAsia="Arial" w:hAnsi="Arial"/>
          <w:vertAlign w:val="baseline"/>
        </w:rPr>
      </w:pPr>
      <w:r w:rsidDel="00000000" w:rsidR="00000000" w:rsidRPr="00000000">
        <w:rPr>
          <w:rtl w:val="0"/>
        </w:rPr>
      </w:r>
    </w:p>
    <w:p w:rsidR="00000000" w:rsidDel="00000000" w:rsidP="00000000" w:rsidRDefault="00000000" w:rsidRPr="00000000" w14:paraId="000001D8">
      <w:pPr>
        <w:pageBreakBefore w:val="0"/>
        <w:pBdr>
          <w:bottom w:color="000000" w:space="1" w:sz="4" w:val="single"/>
        </w:pBdr>
        <w:rPr>
          <w:rFonts w:ascii="Arial" w:cs="Arial" w:eastAsia="Arial" w:hAnsi="Arial"/>
          <w:b w:val="1"/>
          <w:color w:val="434343"/>
          <w:vertAlign w:val="baseline"/>
        </w:rPr>
      </w:pPr>
      <w:r w:rsidDel="00000000" w:rsidR="00000000" w:rsidRPr="00000000">
        <w:rPr>
          <w:rFonts w:ascii="Arial" w:cs="Arial" w:eastAsia="Arial" w:hAnsi="Arial"/>
          <w:b w:val="1"/>
          <w:color w:val="434343"/>
          <w:vertAlign w:val="baseline"/>
          <w:rtl w:val="0"/>
        </w:rPr>
        <w:t xml:space="preserve">Part </w:t>
      </w:r>
      <w:r w:rsidDel="00000000" w:rsidR="00000000" w:rsidRPr="00000000">
        <w:rPr>
          <w:rFonts w:ascii="Arial" w:cs="Arial" w:eastAsia="Arial" w:hAnsi="Arial"/>
          <w:b w:val="1"/>
          <w:color w:val="434343"/>
          <w:rtl w:val="0"/>
        </w:rPr>
        <w:t xml:space="preserve">H</w:t>
      </w:r>
      <w:r w:rsidDel="00000000" w:rsidR="00000000" w:rsidRPr="00000000">
        <w:rPr>
          <w:rFonts w:ascii="Arial" w:cs="Arial" w:eastAsia="Arial" w:hAnsi="Arial"/>
          <w:b w:val="1"/>
          <w:color w:val="434343"/>
          <w:vertAlign w:val="baseline"/>
          <w:rtl w:val="0"/>
        </w:rPr>
        <w:t xml:space="preserve">:  Careers that Would Support My Lifestyle</w:t>
      </w:r>
    </w:p>
    <w:p w:rsidR="00000000" w:rsidDel="00000000" w:rsidP="00000000" w:rsidRDefault="00000000" w:rsidRPr="00000000" w14:paraId="000001D9">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DA">
      <w:pPr>
        <w:pageBreakBefore w:val="0"/>
        <w:numPr>
          <w:ilvl w:val="0"/>
          <w:numId w:val="15"/>
        </w:numPr>
        <w:ind w:left="36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Based on your calculations in part H, what is the approximate annual gross income you would need to earn in order to afford your desired lifestyle?</w:t>
      </w:r>
    </w:p>
    <w:p w:rsidR="00000000" w:rsidDel="00000000" w:rsidP="00000000" w:rsidRDefault="00000000" w:rsidRPr="00000000" w14:paraId="000001DB">
      <w:pPr>
        <w:pageBreakBefore w:val="0"/>
        <w:rPr>
          <w:rFonts w:ascii="Arial" w:cs="Arial" w:eastAsia="Arial" w:hAnsi="Arial"/>
          <w:color w:val="434343"/>
        </w:rPr>
      </w:pPr>
      <w:r w:rsidDel="00000000" w:rsidR="00000000" w:rsidRPr="00000000">
        <w:rPr>
          <w:rFonts w:ascii="Arial" w:cs="Arial" w:eastAsia="Arial" w:hAnsi="Arial"/>
          <w:color w:val="434343"/>
          <w:rtl w:val="0"/>
        </w:rPr>
        <w:t xml:space="preserve">       </w:t>
      </w:r>
    </w:p>
    <w:tbl>
      <w:tblPr>
        <w:tblStyle w:val="Table24"/>
        <w:tblW w:w="9525.0" w:type="dxa"/>
        <w:jc w:val="left"/>
        <w:tblInd w:w="3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55"/>
        <w:gridCol w:w="4470"/>
        <w:tblGridChange w:id="0">
          <w:tblGrid>
            <w:gridCol w:w="5055"/>
            <w:gridCol w:w="4470"/>
          </w:tblGrid>
        </w:tblGridChange>
      </w:tblGrid>
      <w:tr>
        <w:trPr>
          <w:cantSplit w:val="0"/>
          <w:tblHeader w:val="0"/>
        </w:trPr>
        <w:tc>
          <w:tcPr>
            <w:tcBorders>
              <w:bottom w:color="0b5394" w:space="0" w:sz="8" w:val="single"/>
              <w:right w:color="ffffff"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Example</w:t>
            </w:r>
          </w:p>
        </w:tc>
        <w:tc>
          <w:tcPr>
            <w:tcBorders>
              <w:left w:color="ffffff" w:space="0" w:sz="8" w:val="single"/>
              <w:bottom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DD">
            <w:pPr>
              <w:pageBreakBefore w:val="0"/>
              <w:widowControl w:val="0"/>
              <w:jc w:val="center"/>
              <w:rPr>
                <w:rFonts w:ascii="Arial" w:cs="Arial" w:eastAsia="Arial" w:hAnsi="Arial"/>
                <w:color w:val="ffffff"/>
              </w:rPr>
            </w:pPr>
            <w:r w:rsidDel="00000000" w:rsidR="00000000" w:rsidRPr="00000000">
              <w:rPr>
                <w:rFonts w:ascii="Arial" w:cs="Arial" w:eastAsia="Arial" w:hAnsi="Arial"/>
                <w:color w:val="ffffff"/>
                <w:rtl w:val="0"/>
              </w:rPr>
              <w:t xml:space="preserve">$147,692</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Your Gross Income/Salary</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1E0">
      <w:pPr>
        <w:pageBreakBefore w:val="0"/>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1E1">
      <w:pPr>
        <w:pageBreakBefore w:val="0"/>
        <w:numPr>
          <w:ilvl w:val="0"/>
          <w:numId w:val="15"/>
        </w:numPr>
        <w:ind w:left="36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List 3 possible careers or career areas you are interested in pursuing and determine their</w:t>
      </w:r>
      <w:r w:rsidDel="00000000" w:rsidR="00000000" w:rsidRPr="00000000">
        <w:rPr>
          <w:rFonts w:ascii="Arial" w:cs="Arial" w:eastAsia="Arial" w:hAnsi="Arial"/>
          <w:color w:val="434343"/>
          <w:rtl w:val="0"/>
        </w:rPr>
        <w:t xml:space="preserve"> </w:t>
      </w:r>
      <w:r w:rsidDel="00000000" w:rsidR="00000000" w:rsidRPr="00000000">
        <w:rPr>
          <w:rFonts w:ascii="Arial" w:cs="Arial" w:eastAsia="Arial" w:hAnsi="Arial"/>
          <w:color w:val="434343"/>
          <w:vertAlign w:val="baseline"/>
          <w:rtl w:val="0"/>
        </w:rPr>
        <w:t xml:space="preserve">aver</w:t>
      </w:r>
      <w:r w:rsidDel="00000000" w:rsidR="00000000" w:rsidRPr="00000000">
        <w:rPr>
          <w:rFonts w:ascii="Arial" w:cs="Arial" w:eastAsia="Arial" w:hAnsi="Arial"/>
          <w:color w:val="434343"/>
          <w:rtl w:val="0"/>
        </w:rPr>
        <w:t xml:space="preserve">age wage/annual salary</w:t>
      </w:r>
      <w:r w:rsidDel="00000000" w:rsidR="00000000" w:rsidRPr="00000000">
        <w:rPr>
          <w:rFonts w:ascii="Arial" w:cs="Arial" w:eastAsia="Arial" w:hAnsi="Arial"/>
          <w:color w:val="434343"/>
          <w:vertAlign w:val="baseline"/>
          <w:rtl w:val="0"/>
        </w:rPr>
        <w:t xml:space="preserve">.  See </w:t>
      </w:r>
      <w:r w:rsidDel="00000000" w:rsidR="00000000" w:rsidRPr="00000000">
        <w:rPr>
          <w:rFonts w:ascii="Arial" w:cs="Arial" w:eastAsia="Arial" w:hAnsi="Arial"/>
          <w:color w:val="434343"/>
          <w:rtl w:val="0"/>
        </w:rPr>
        <w:t xml:space="preserve">the links below to search for average salaries and wages.</w:t>
      </w:r>
    </w:p>
    <w:p w:rsidR="00000000" w:rsidDel="00000000" w:rsidP="00000000" w:rsidRDefault="00000000" w:rsidRPr="00000000" w14:paraId="000001E2">
      <w:pPr>
        <w:pageBreakBefore w:val="0"/>
        <w:numPr>
          <w:ilvl w:val="0"/>
          <w:numId w:val="21"/>
        </w:numPr>
        <w:ind w:left="720" w:hanging="360"/>
        <w:rPr>
          <w:rFonts w:ascii="Arial" w:cs="Arial" w:eastAsia="Arial" w:hAnsi="Arial"/>
          <w:color w:val="434343"/>
        </w:rPr>
      </w:pPr>
      <w:r w:rsidDel="00000000" w:rsidR="00000000" w:rsidRPr="00000000">
        <w:rPr>
          <w:rFonts w:ascii="Arial" w:cs="Arial" w:eastAsia="Arial" w:hAnsi="Arial"/>
          <w:color w:val="434343"/>
          <w:rtl w:val="0"/>
        </w:rPr>
        <w:t xml:space="preserve">Remember a salary covers a year worth of work, whereas wages are what you are paid per hour of work.  </w:t>
      </w:r>
    </w:p>
    <w:p w:rsidR="00000000" w:rsidDel="00000000" w:rsidP="00000000" w:rsidRDefault="00000000" w:rsidRPr="00000000" w14:paraId="000001E3">
      <w:pPr>
        <w:pageBreakBefore w:val="0"/>
        <w:numPr>
          <w:ilvl w:val="0"/>
          <w:numId w:val="21"/>
        </w:numPr>
        <w:ind w:left="720" w:hanging="360"/>
        <w:rPr>
          <w:rFonts w:ascii="Arial" w:cs="Arial" w:eastAsia="Arial" w:hAnsi="Arial"/>
          <w:color w:val="434343"/>
        </w:rPr>
      </w:pPr>
      <w:r w:rsidDel="00000000" w:rsidR="00000000" w:rsidRPr="00000000">
        <w:rPr>
          <w:rFonts w:ascii="Arial" w:cs="Arial" w:eastAsia="Arial" w:hAnsi="Arial"/>
          <w:color w:val="434343"/>
          <w:rtl w:val="0"/>
        </w:rPr>
        <w:t xml:space="preserve">Consider full time hours of 40 hours a week, 52 weeks in a year,</w:t>
      </w:r>
    </w:p>
    <w:p w:rsidR="00000000" w:rsidDel="00000000" w:rsidP="00000000" w:rsidRDefault="00000000" w:rsidRPr="00000000" w14:paraId="000001E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E5">
      <w:pPr>
        <w:pageBreakBefore w:val="0"/>
        <w:spacing w:after="200" w:line="276" w:lineRule="auto"/>
        <w:ind w:left="360" w:firstLine="0"/>
        <w:rPr>
          <w:rFonts w:ascii="Arial" w:cs="Arial" w:eastAsia="Arial" w:hAnsi="Arial"/>
          <w:color w:val="434343"/>
        </w:rPr>
      </w:pPr>
      <w:r w:rsidDel="00000000" w:rsidR="00000000" w:rsidRPr="00000000">
        <w:rPr>
          <w:rFonts w:ascii="Arial" w:cs="Arial" w:eastAsia="Arial" w:hAnsi="Arial"/>
          <w:color w:val="434343"/>
          <w:rtl w:val="0"/>
        </w:rPr>
        <w:t xml:space="preserve">Sources to find average wages and salaries:</w:t>
      </w:r>
    </w:p>
    <w:p w:rsidR="00000000" w:rsidDel="00000000" w:rsidP="00000000" w:rsidRDefault="00000000" w:rsidRPr="00000000" w14:paraId="000001E6">
      <w:pPr>
        <w:pageBreakBefore w:val="0"/>
        <w:numPr>
          <w:ilvl w:val="0"/>
          <w:numId w:val="6"/>
        </w:numPr>
        <w:spacing w:line="276" w:lineRule="auto"/>
        <w:ind w:left="630" w:hanging="270"/>
        <w:rPr>
          <w:rFonts w:ascii="Arial" w:cs="Arial" w:eastAsia="Arial" w:hAnsi="Arial"/>
          <w:color w:val="3d85c6"/>
        </w:rPr>
      </w:pPr>
      <w:hyperlink r:id="rId34">
        <w:r w:rsidDel="00000000" w:rsidR="00000000" w:rsidRPr="00000000">
          <w:rPr>
            <w:rFonts w:ascii="Arial" w:cs="Arial" w:eastAsia="Arial" w:hAnsi="Arial"/>
            <w:color w:val="3d85c6"/>
            <w:u w:val="single"/>
            <w:rtl w:val="0"/>
          </w:rPr>
          <w:t xml:space="preserve">“Search Job Profiles</w:t>
        </w:r>
      </w:hyperlink>
      <w:r w:rsidDel="00000000" w:rsidR="00000000" w:rsidRPr="00000000">
        <w:rPr>
          <w:rFonts w:ascii="Arial" w:cs="Arial" w:eastAsia="Arial" w:hAnsi="Arial"/>
          <w:color w:val="3d85c6"/>
          <w:rtl w:val="0"/>
        </w:rPr>
        <w:t xml:space="preserve">  </w:t>
      </w:r>
      <w:r w:rsidDel="00000000" w:rsidR="00000000" w:rsidRPr="00000000">
        <w:rPr>
          <w:rFonts w:ascii="Arial" w:cs="Arial" w:eastAsia="Arial" w:hAnsi="Arial"/>
          <w:color w:val="434343"/>
          <w:rtl w:val="0"/>
        </w:rPr>
        <w:t xml:space="preserve">- more specifically </w:t>
      </w:r>
      <w:r w:rsidDel="00000000" w:rsidR="00000000" w:rsidRPr="00000000">
        <w:rPr>
          <w:rFonts w:ascii="Arial" w:cs="Arial" w:eastAsia="Arial" w:hAnsi="Arial"/>
          <w:color w:val="3d85c6"/>
          <w:rtl w:val="0"/>
        </w:rPr>
        <w:t xml:space="preserve"> </w:t>
      </w:r>
      <w:hyperlink r:id="rId35">
        <w:r w:rsidDel="00000000" w:rsidR="00000000" w:rsidRPr="00000000">
          <w:rPr>
            <w:rFonts w:ascii="Arial" w:cs="Arial" w:eastAsia="Arial" w:hAnsi="Arial"/>
            <w:color w:val="3d85c6"/>
            <w:u w:val="single"/>
            <w:rtl w:val="0"/>
          </w:rPr>
          <w:t xml:space="preserve">this link</w:t>
        </w:r>
      </w:hyperlink>
      <w:r w:rsidDel="00000000" w:rsidR="00000000" w:rsidRPr="00000000">
        <w:rPr>
          <w:rtl w:val="0"/>
        </w:rPr>
      </w:r>
    </w:p>
    <w:p w:rsidR="00000000" w:rsidDel="00000000" w:rsidP="00000000" w:rsidRDefault="00000000" w:rsidRPr="00000000" w14:paraId="000001E7">
      <w:pPr>
        <w:pageBreakBefore w:val="0"/>
        <w:numPr>
          <w:ilvl w:val="0"/>
          <w:numId w:val="6"/>
        </w:numPr>
        <w:ind w:left="630" w:hanging="270"/>
        <w:rPr>
          <w:rFonts w:ascii="Arial" w:cs="Arial" w:eastAsia="Arial" w:hAnsi="Arial"/>
          <w:color w:val="3d85c6"/>
        </w:rPr>
      </w:pPr>
      <w:r w:rsidDel="00000000" w:rsidR="00000000" w:rsidRPr="00000000">
        <w:rPr>
          <w:rFonts w:ascii="Arial" w:cs="Arial" w:eastAsia="Arial" w:hAnsi="Arial"/>
          <w:color w:val="3d85c6"/>
          <w:rtl w:val="0"/>
        </w:rPr>
        <w:t xml:space="preserve"> </w:t>
      </w:r>
      <w:hyperlink r:id="rId36">
        <w:r w:rsidDel="00000000" w:rsidR="00000000" w:rsidRPr="00000000">
          <w:rPr>
            <w:rFonts w:ascii="Arial" w:cs="Arial" w:eastAsia="Arial" w:hAnsi="Arial"/>
            <w:color w:val="3d85c6"/>
            <w:u w:val="single"/>
            <w:rtl w:val="0"/>
          </w:rPr>
          <w:t xml:space="preserve">http://www.livingin-canada.com/work-salaries-wages-canada.html</w:t>
        </w:r>
      </w:hyperlink>
      <w:r w:rsidDel="00000000" w:rsidR="00000000" w:rsidRPr="00000000">
        <w:rPr>
          <w:rtl w:val="0"/>
        </w:rPr>
      </w:r>
    </w:p>
    <w:p w:rsidR="00000000" w:rsidDel="00000000" w:rsidP="00000000" w:rsidRDefault="00000000" w:rsidRPr="00000000" w14:paraId="000001E8">
      <w:pPr>
        <w:pageBreakBefore w:val="0"/>
        <w:numPr>
          <w:ilvl w:val="0"/>
          <w:numId w:val="6"/>
        </w:numPr>
        <w:ind w:left="630" w:hanging="270"/>
        <w:rPr>
          <w:rFonts w:ascii="Arial" w:cs="Arial" w:eastAsia="Arial" w:hAnsi="Arial"/>
          <w:color w:val="3d85c6"/>
        </w:rPr>
      </w:pPr>
      <w:r w:rsidDel="00000000" w:rsidR="00000000" w:rsidRPr="00000000">
        <w:rPr>
          <w:rFonts w:ascii="Arial" w:cs="Arial" w:eastAsia="Arial" w:hAnsi="Arial"/>
          <w:color w:val="3d85c6"/>
          <w:rtl w:val="0"/>
        </w:rPr>
        <w:t xml:space="preserve"> </w:t>
      </w:r>
      <w:hyperlink r:id="rId37">
        <w:r w:rsidDel="00000000" w:rsidR="00000000" w:rsidRPr="00000000">
          <w:rPr>
            <w:rFonts w:ascii="Arial" w:cs="Arial" w:eastAsia="Arial" w:hAnsi="Arial"/>
            <w:color w:val="3d85c6"/>
            <w:u w:val="single"/>
            <w:rtl w:val="0"/>
          </w:rPr>
          <w:t xml:space="preserve">http://www.canadavisa.com/canadian-salary-survey.html</w:t>
        </w:r>
      </w:hyperlink>
      <w:r w:rsidDel="00000000" w:rsidR="00000000" w:rsidRPr="00000000">
        <w:rPr>
          <w:rtl w:val="0"/>
        </w:rPr>
      </w:r>
    </w:p>
    <w:p w:rsidR="00000000" w:rsidDel="00000000" w:rsidP="00000000" w:rsidRDefault="00000000" w:rsidRPr="00000000" w14:paraId="000001E9">
      <w:pPr>
        <w:pageBreakBefore w:val="0"/>
        <w:numPr>
          <w:ilvl w:val="0"/>
          <w:numId w:val="6"/>
        </w:numPr>
        <w:ind w:left="630" w:hanging="270"/>
        <w:rPr>
          <w:color w:val="3d85c6"/>
        </w:rPr>
      </w:pPr>
      <w:r w:rsidDel="00000000" w:rsidR="00000000" w:rsidRPr="00000000">
        <w:rPr>
          <w:rFonts w:ascii="Arial" w:cs="Arial" w:eastAsia="Arial" w:hAnsi="Arial"/>
          <w:color w:val="3d85c6"/>
          <w:rtl w:val="0"/>
        </w:rPr>
        <w:t xml:space="preserve"> </w:t>
      </w:r>
      <w:hyperlink r:id="rId38">
        <w:r w:rsidDel="00000000" w:rsidR="00000000" w:rsidRPr="00000000">
          <w:rPr>
            <w:rFonts w:ascii="Comic Sans MS" w:cs="Comic Sans MS" w:eastAsia="Comic Sans MS" w:hAnsi="Comic Sans MS"/>
            <w:color w:val="3d85c6"/>
            <w:u w:val="single"/>
            <w:rtl w:val="0"/>
          </w:rPr>
          <w:t xml:space="preserve">http://www.tcu.gov.on.ca/eng/ojf/index.html</w:t>
        </w:r>
      </w:hyperlink>
      <w:r w:rsidDel="00000000" w:rsidR="00000000" w:rsidRPr="00000000">
        <w:rPr>
          <w:rtl w:val="0"/>
        </w:rPr>
      </w:r>
    </w:p>
    <w:p w:rsidR="00000000" w:rsidDel="00000000" w:rsidP="00000000" w:rsidRDefault="00000000" w:rsidRPr="00000000" w14:paraId="000001EA">
      <w:pPr>
        <w:pageBreakBefore w:val="0"/>
        <w:numPr>
          <w:ilvl w:val="0"/>
          <w:numId w:val="6"/>
        </w:numPr>
        <w:ind w:left="630" w:hanging="270"/>
        <w:rPr>
          <w:rFonts w:ascii="Comic Sans MS" w:cs="Comic Sans MS" w:eastAsia="Comic Sans MS" w:hAnsi="Comic Sans MS"/>
          <w:color w:val="3d85c6"/>
        </w:rPr>
      </w:pPr>
      <w:r w:rsidDel="00000000" w:rsidR="00000000" w:rsidRPr="00000000">
        <w:rPr>
          <w:rFonts w:ascii="Comic Sans MS" w:cs="Comic Sans MS" w:eastAsia="Comic Sans MS" w:hAnsi="Comic Sans MS"/>
          <w:color w:val="3d85c6"/>
          <w:rtl w:val="0"/>
        </w:rPr>
        <w:t xml:space="preserve"> </w:t>
      </w:r>
      <w:hyperlink r:id="rId39">
        <w:r w:rsidDel="00000000" w:rsidR="00000000" w:rsidRPr="00000000">
          <w:rPr>
            <w:rFonts w:ascii="Comic Sans MS" w:cs="Comic Sans MS" w:eastAsia="Comic Sans MS" w:hAnsi="Comic Sans MS"/>
            <w:color w:val="3d85c6"/>
            <w:u w:val="single"/>
            <w:rtl w:val="0"/>
          </w:rPr>
          <w:t xml:space="preserve">Xello</w:t>
        </w:r>
      </w:hyperlink>
      <w:r w:rsidDel="00000000" w:rsidR="00000000" w:rsidRPr="00000000">
        <w:rPr>
          <w:rtl w:val="0"/>
        </w:rPr>
      </w:r>
    </w:p>
    <w:p w:rsidR="00000000" w:rsidDel="00000000" w:rsidP="00000000" w:rsidRDefault="00000000" w:rsidRPr="00000000" w14:paraId="000001EB">
      <w:pPr>
        <w:pageBreakBefore w:val="0"/>
        <w:ind w:left="630" w:hanging="270"/>
        <w:rPr>
          <w:rFonts w:ascii="Arial" w:cs="Arial" w:eastAsia="Arial" w:hAnsi="Arial"/>
        </w:rPr>
      </w:pPr>
      <w:r w:rsidDel="00000000" w:rsidR="00000000" w:rsidRPr="00000000">
        <w:rPr>
          <w:rtl w:val="0"/>
        </w:rPr>
      </w:r>
    </w:p>
    <w:p w:rsidR="00000000" w:rsidDel="00000000" w:rsidP="00000000" w:rsidRDefault="00000000" w:rsidRPr="00000000" w14:paraId="000001EC">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p>
    <w:tbl>
      <w:tblPr>
        <w:tblStyle w:val="Table25"/>
        <w:tblW w:w="9840.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60"/>
        <w:gridCol w:w="4980"/>
        <w:tblGridChange w:id="0">
          <w:tblGrid>
            <w:gridCol w:w="4860"/>
            <w:gridCol w:w="4980"/>
          </w:tblGrid>
        </w:tblGridChange>
      </w:tblGrid>
      <w:tr>
        <w:trPr>
          <w:cantSplit w:val="0"/>
          <w:trHeight w:val="576" w:hRule="atLeast"/>
          <w:tblHeader w:val="0"/>
        </w:trPr>
        <w:tc>
          <w:tcPr>
            <w:tcBorders>
              <w:top w:color="0b5394" w:space="0" w:sz="4" w:val="single"/>
              <w:left w:color="0b5394" w:space="0" w:sz="4" w:val="single"/>
              <w:bottom w:color="0b5394" w:space="0" w:sz="4" w:val="single"/>
              <w:right w:color="f3f3f3" w:space="0" w:sz="6" w:val="single"/>
            </w:tcBorders>
            <w:shd w:fill="0b5394" w:val="clear"/>
            <w:vAlign w:val="center"/>
          </w:tcPr>
          <w:p w:rsidR="00000000" w:rsidDel="00000000" w:rsidP="00000000" w:rsidRDefault="00000000" w:rsidRPr="00000000" w14:paraId="000001ED">
            <w:pPr>
              <w:pageBreakBefore w:val="0"/>
              <w:jc w:val="center"/>
              <w:rPr>
                <w:rFonts w:ascii="Arial" w:cs="Arial" w:eastAsia="Arial" w:hAnsi="Arial"/>
                <w:color w:val="ffffff"/>
                <w:vertAlign w:val="baseline"/>
              </w:rPr>
            </w:pPr>
            <w:r w:rsidDel="00000000" w:rsidR="00000000" w:rsidRPr="00000000">
              <w:rPr>
                <w:rFonts w:ascii="Arial" w:cs="Arial" w:eastAsia="Arial" w:hAnsi="Arial"/>
                <w:color w:val="ffffff"/>
                <w:vertAlign w:val="baseline"/>
                <w:rtl w:val="0"/>
              </w:rPr>
              <w:t xml:space="preserve">Career/Career Title</w:t>
            </w:r>
          </w:p>
        </w:tc>
        <w:tc>
          <w:tcPr>
            <w:tcBorders>
              <w:top w:color="0b5394" w:space="0" w:sz="4" w:val="single"/>
              <w:left w:color="f3f3f3" w:space="0" w:sz="6" w:val="single"/>
              <w:bottom w:color="0b5394" w:space="0" w:sz="4" w:val="single"/>
              <w:right w:color="0b5394" w:space="0" w:sz="4" w:val="single"/>
            </w:tcBorders>
            <w:shd w:fill="0b5394" w:val="clear"/>
            <w:vAlign w:val="center"/>
          </w:tcPr>
          <w:p w:rsidR="00000000" w:rsidDel="00000000" w:rsidP="00000000" w:rsidRDefault="00000000" w:rsidRPr="00000000" w14:paraId="000001EE">
            <w:pPr>
              <w:pageBreakBefore w:val="0"/>
              <w:jc w:val="center"/>
              <w:rPr>
                <w:rFonts w:ascii="Arial" w:cs="Arial" w:eastAsia="Arial" w:hAnsi="Arial"/>
                <w:color w:val="ffffff"/>
                <w:vertAlign w:val="baseline"/>
              </w:rPr>
            </w:pPr>
            <w:r w:rsidDel="00000000" w:rsidR="00000000" w:rsidRPr="00000000">
              <w:rPr>
                <w:rFonts w:ascii="Arial" w:cs="Arial" w:eastAsia="Arial" w:hAnsi="Arial"/>
                <w:color w:val="ffffff"/>
                <w:vertAlign w:val="baseline"/>
                <w:rtl w:val="0"/>
              </w:rPr>
              <w:t xml:space="preserve">Average Wage or Annual Salary</w:t>
            </w:r>
          </w:p>
        </w:tc>
      </w:tr>
      <w:tr>
        <w:trPr>
          <w:cantSplit w:val="0"/>
          <w:trHeight w:val="576" w:hRule="atLeast"/>
          <w:tblHeader w:val="0"/>
        </w:trPr>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1EF">
            <w:pPr>
              <w:pageBreakBefore w:val="0"/>
              <w:jc w:val="center"/>
              <w:rPr>
                <w:rFonts w:ascii="Arial" w:cs="Arial" w:eastAsia="Arial" w:hAnsi="Arial"/>
              </w:rPr>
            </w:pPr>
            <w:r w:rsidDel="00000000" w:rsidR="00000000" w:rsidRPr="00000000">
              <w:rPr>
                <w:rtl w:val="0"/>
              </w:rPr>
            </w:r>
          </w:p>
        </w:tc>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1F0">
            <w:pPr>
              <w:pageBreakBefore w:val="0"/>
              <w:jc w:val="center"/>
              <w:rPr>
                <w:rFonts w:ascii="Arial" w:cs="Arial" w:eastAsia="Arial" w:hAnsi="Arial"/>
                <w:vertAlign w:val="baseline"/>
              </w:rPr>
            </w:pPr>
            <w:r w:rsidDel="00000000" w:rsidR="00000000" w:rsidRPr="00000000">
              <w:rPr>
                <w:rtl w:val="0"/>
              </w:rPr>
            </w:r>
          </w:p>
        </w:tc>
      </w:tr>
      <w:tr>
        <w:trPr>
          <w:cantSplit w:val="0"/>
          <w:trHeight w:val="576" w:hRule="atLeast"/>
          <w:tblHeader w:val="0"/>
        </w:trPr>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1F1">
            <w:pPr>
              <w:pageBreakBefore w:val="0"/>
              <w:jc w:val="center"/>
              <w:rPr>
                <w:rFonts w:ascii="Arial" w:cs="Arial" w:eastAsia="Arial" w:hAnsi="Arial"/>
                <w:vertAlign w:val="baseline"/>
              </w:rPr>
            </w:pPr>
            <w:r w:rsidDel="00000000" w:rsidR="00000000" w:rsidRPr="00000000">
              <w:rPr>
                <w:rtl w:val="0"/>
              </w:rPr>
            </w:r>
          </w:p>
        </w:tc>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1F2">
            <w:pPr>
              <w:pageBreakBefore w:val="0"/>
              <w:jc w:val="center"/>
              <w:rPr>
                <w:rFonts w:ascii="Arial" w:cs="Arial" w:eastAsia="Arial" w:hAnsi="Arial"/>
                <w:vertAlign w:val="baseline"/>
              </w:rPr>
            </w:pPr>
            <w:r w:rsidDel="00000000" w:rsidR="00000000" w:rsidRPr="00000000">
              <w:rPr>
                <w:rtl w:val="0"/>
              </w:rPr>
            </w:r>
          </w:p>
        </w:tc>
      </w:tr>
      <w:tr>
        <w:trPr>
          <w:cantSplit w:val="0"/>
          <w:trHeight w:val="576" w:hRule="atLeast"/>
          <w:tblHeader w:val="0"/>
        </w:trPr>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1F3">
            <w:pPr>
              <w:pageBreakBefore w:val="0"/>
              <w:jc w:val="center"/>
              <w:rPr>
                <w:rFonts w:ascii="Arial" w:cs="Arial" w:eastAsia="Arial" w:hAnsi="Arial"/>
                <w:vertAlign w:val="baseline"/>
              </w:rPr>
            </w:pPr>
            <w:r w:rsidDel="00000000" w:rsidR="00000000" w:rsidRPr="00000000">
              <w:rPr>
                <w:rtl w:val="0"/>
              </w:rPr>
            </w:r>
          </w:p>
        </w:tc>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1F4">
            <w:pPr>
              <w:pageBreakBefore w:val="0"/>
              <w:jc w:val="cente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1F5">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F6">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1F7">
      <w:pPr>
        <w:pageBreakBefore w:val="0"/>
        <w:numPr>
          <w:ilvl w:val="0"/>
          <w:numId w:val="15"/>
        </w:numPr>
        <w:ind w:left="36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Do the careers you have selected meet your approximate annual gross income requirement to satisfy your lifestyle?</w:t>
        <w:br w:type="textWrapping"/>
        <w:t xml:space="preserve">      </w:t>
      </w:r>
    </w:p>
    <w:p w:rsidR="00000000" w:rsidDel="00000000" w:rsidP="00000000" w:rsidRDefault="00000000" w:rsidRPr="00000000" w14:paraId="000001F8">
      <w:pPr>
        <w:pageBreakBefore w:val="0"/>
        <w:rPr>
          <w:rFonts w:ascii="Arial" w:cs="Arial" w:eastAsia="Arial" w:hAnsi="Arial"/>
          <w:color w:val="434343"/>
        </w:rPr>
      </w:pPr>
      <w:r w:rsidDel="00000000" w:rsidR="00000000" w:rsidRPr="00000000">
        <w:rPr>
          <w:rtl w:val="0"/>
        </w:rPr>
      </w:r>
    </w:p>
    <w:tbl>
      <w:tblPr>
        <w:tblStyle w:val="Table26"/>
        <w:tblW w:w="9960.0" w:type="dxa"/>
        <w:jc w:val="left"/>
        <w:tblInd w:w="2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20"/>
        <w:gridCol w:w="7140"/>
        <w:tblGridChange w:id="0">
          <w:tblGrid>
            <w:gridCol w:w="2820"/>
            <w:gridCol w:w="7140"/>
          </w:tblGrid>
        </w:tblGridChange>
      </w:tblGrid>
      <w:tr>
        <w:trPr>
          <w:cantSplit w:val="0"/>
          <w:tblHeader w:val="0"/>
        </w:trPr>
        <w:tc>
          <w:tcPr>
            <w:tcBorders>
              <w:top w:color="0b5394" w:space="0" w:sz="8" w:val="single"/>
              <w:left w:color="0b5394" w:space="0" w:sz="8" w:val="single"/>
              <w:bottom w:color="f3f3f3" w:space="0" w:sz="6"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If Yes - Which ones?</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434343"/>
              </w:rPr>
            </w:pPr>
            <w:r w:rsidDel="00000000" w:rsidR="00000000" w:rsidRPr="00000000">
              <w:rPr>
                <w:rtl w:val="0"/>
              </w:rPr>
            </w:r>
          </w:p>
        </w:tc>
      </w:tr>
      <w:tr>
        <w:trPr>
          <w:cantSplit w:val="0"/>
          <w:tblHeader w:val="0"/>
        </w:trPr>
        <w:tc>
          <w:tcPr>
            <w:tcBorders>
              <w:top w:color="f3f3f3" w:space="0" w:sz="6"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If No -  Which ones?</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1F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FE">
      <w:pPr>
        <w:pageBreakBefore w:val="0"/>
        <w:rPr>
          <w:rFonts w:ascii="Arial" w:cs="Arial" w:eastAsia="Arial" w:hAnsi="Arial"/>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1FF">
      <w:pPr>
        <w:pageBreakBefore w:val="0"/>
        <w:numPr>
          <w:ilvl w:val="0"/>
          <w:numId w:val="15"/>
        </w:numPr>
        <w:ind w:left="360" w:hanging="360"/>
        <w:rPr>
          <w:rFonts w:ascii="Arial" w:cs="Arial" w:eastAsia="Arial" w:hAnsi="Arial"/>
          <w:u w:val="none"/>
          <w:vertAlign w:val="baseline"/>
        </w:rPr>
      </w:pPr>
      <w:r w:rsidDel="00000000" w:rsidR="00000000" w:rsidRPr="00000000">
        <w:rPr>
          <w:rFonts w:ascii="Arial" w:cs="Arial" w:eastAsia="Arial" w:hAnsi="Arial"/>
          <w:vertAlign w:val="baseline"/>
          <w:rtl w:val="0"/>
        </w:rPr>
        <w:t xml:space="preserve">Revisit the career websites above to identify other possible career areas that do meet </w:t>
        <w:br w:type="textWrapping"/>
        <w:t xml:space="preserve">your annual gross income lifestyle.  </w:t>
      </w:r>
    </w:p>
    <w:p w:rsidR="00000000" w:rsidDel="00000000" w:rsidP="00000000" w:rsidRDefault="00000000" w:rsidRPr="00000000" w14:paraId="00000200">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01">
      <w:pPr>
        <w:pageBreakBefore w:val="0"/>
        <w:numPr>
          <w:ilvl w:val="0"/>
          <w:numId w:val="2"/>
        </w:numPr>
        <w:ind w:left="720" w:hanging="360"/>
        <w:rPr>
          <w:rFonts w:ascii="Arial" w:cs="Arial" w:eastAsia="Arial" w:hAnsi="Arial"/>
          <w:color w:val="434343"/>
          <w:vertAlign w:val="baseline"/>
        </w:rPr>
      </w:pPr>
      <w:r w:rsidDel="00000000" w:rsidR="00000000" w:rsidRPr="00000000">
        <w:rPr>
          <w:rFonts w:ascii="Arial" w:cs="Arial" w:eastAsia="Arial" w:hAnsi="Arial"/>
          <w:b w:val="1"/>
          <w:color w:val="434343"/>
          <w:vertAlign w:val="baseline"/>
          <w:rtl w:val="0"/>
        </w:rPr>
        <w:t xml:space="preserve">Select and list below 3 careers that interest you and meet your annual gross income needs</w:t>
      </w:r>
      <w:r w:rsidDel="00000000" w:rsidR="00000000" w:rsidRPr="00000000">
        <w:rPr>
          <w:rFonts w:ascii="Arial" w:cs="Arial" w:eastAsia="Arial" w:hAnsi="Arial"/>
          <w:color w:val="434343"/>
          <w:vertAlign w:val="baseline"/>
          <w:rtl w:val="0"/>
        </w:rPr>
        <w:t xml:space="preserve">.   </w:t>
      </w:r>
    </w:p>
    <w:p w:rsidR="00000000" w:rsidDel="00000000" w:rsidP="00000000" w:rsidRDefault="00000000" w:rsidRPr="00000000" w14:paraId="00000202">
      <w:pPr>
        <w:pageBreakBefore w:val="0"/>
        <w:numPr>
          <w:ilvl w:val="0"/>
          <w:numId w:val="2"/>
        </w:numPr>
        <w:ind w:left="72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Beside each career/career title, provide a brief description of the career as well as the education requirements, years of schooling, approximate cost of schooling as well as any specific skills and experience requirements </w:t>
      </w:r>
      <w:r w:rsidDel="00000000" w:rsidR="00000000" w:rsidRPr="00000000">
        <w:rPr>
          <w:rFonts w:ascii="Arial" w:cs="Arial" w:eastAsia="Arial" w:hAnsi="Arial"/>
          <w:color w:val="434343"/>
          <w:rtl w:val="0"/>
        </w:rPr>
        <w:t xml:space="preserve">f</w:t>
      </w:r>
      <w:r w:rsidDel="00000000" w:rsidR="00000000" w:rsidRPr="00000000">
        <w:rPr>
          <w:rFonts w:ascii="Arial" w:cs="Arial" w:eastAsia="Arial" w:hAnsi="Arial"/>
          <w:color w:val="434343"/>
          <w:vertAlign w:val="baseline"/>
          <w:rtl w:val="0"/>
        </w:rPr>
        <w:t xml:space="preserve">or this job/career. </w:t>
      </w:r>
      <w:r w:rsidDel="00000000" w:rsidR="00000000" w:rsidRPr="00000000">
        <w:rPr>
          <w:rtl w:val="0"/>
        </w:rPr>
      </w:r>
    </w:p>
    <w:p w:rsidR="00000000" w:rsidDel="00000000" w:rsidP="00000000" w:rsidRDefault="00000000" w:rsidRPr="00000000" w14:paraId="00000203">
      <w:pPr>
        <w:pageBreakBefore w:val="0"/>
        <w:numPr>
          <w:ilvl w:val="0"/>
          <w:numId w:val="2"/>
        </w:numPr>
        <w:ind w:left="72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Research will be necessary.</w:t>
      </w:r>
    </w:p>
    <w:p w:rsidR="00000000" w:rsidDel="00000000" w:rsidP="00000000" w:rsidRDefault="00000000" w:rsidRPr="00000000" w14:paraId="0000020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20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0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0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0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0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0A">
      <w:pPr>
        <w:pageBreakBefore w:val="0"/>
        <w:rPr>
          <w:rFonts w:ascii="Arial" w:cs="Arial" w:eastAsia="Arial" w:hAnsi="Arial"/>
        </w:rPr>
      </w:pPr>
      <w:r w:rsidDel="00000000" w:rsidR="00000000" w:rsidRPr="00000000">
        <w:rPr>
          <w:rtl w:val="0"/>
        </w:rPr>
      </w:r>
    </w:p>
    <w:tbl>
      <w:tblPr>
        <w:tblStyle w:val="Table27"/>
        <w:tblW w:w="1029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74"/>
        <w:gridCol w:w="2595"/>
        <w:gridCol w:w="5130"/>
        <w:tblGridChange w:id="0">
          <w:tblGrid>
            <w:gridCol w:w="2574"/>
            <w:gridCol w:w="2595"/>
            <w:gridCol w:w="5130"/>
          </w:tblGrid>
        </w:tblGridChange>
      </w:tblGrid>
      <w:tr>
        <w:trPr>
          <w:cantSplit w:val="0"/>
          <w:trHeight w:val="647" w:hRule="atLeast"/>
          <w:tblHeader w:val="0"/>
        </w:trPr>
        <w:tc>
          <w:tcPr>
            <w:tcBorders>
              <w:top w:color="0b5394" w:space="0" w:sz="4" w:val="single"/>
              <w:left w:color="0b5394" w:space="0" w:sz="4" w:val="single"/>
              <w:bottom w:color="0b5394" w:space="0" w:sz="4" w:val="single"/>
              <w:right w:color="f3f3f3" w:space="0" w:sz="4" w:val="single"/>
            </w:tcBorders>
            <w:shd w:fill="0b5394" w:val="clear"/>
            <w:vAlign w:val="center"/>
          </w:tcPr>
          <w:p w:rsidR="00000000" w:rsidDel="00000000" w:rsidP="00000000" w:rsidRDefault="00000000" w:rsidRPr="00000000" w14:paraId="0000020B">
            <w:pPr>
              <w:pageBreakBefore w:val="0"/>
              <w:jc w:val="center"/>
              <w:rPr>
                <w:rFonts w:ascii="Arial" w:cs="Arial" w:eastAsia="Arial" w:hAnsi="Arial"/>
                <w:color w:val="ffffff"/>
                <w:vertAlign w:val="baseline"/>
              </w:rPr>
            </w:pPr>
            <w:r w:rsidDel="00000000" w:rsidR="00000000" w:rsidRPr="00000000">
              <w:rPr>
                <w:rFonts w:ascii="Arial" w:cs="Arial" w:eastAsia="Arial" w:hAnsi="Arial"/>
                <w:color w:val="ffffff"/>
                <w:vertAlign w:val="baseline"/>
                <w:rtl w:val="0"/>
              </w:rPr>
              <w:t xml:space="preserve">Career/Job Title</w:t>
            </w:r>
          </w:p>
        </w:tc>
        <w:tc>
          <w:tcPr>
            <w:tcBorders>
              <w:top w:color="0b5394" w:space="0" w:sz="4" w:val="single"/>
              <w:left w:color="f3f3f3" w:space="0" w:sz="4" w:val="single"/>
              <w:bottom w:color="0b5394" w:space="0" w:sz="4" w:val="single"/>
              <w:right w:color="f3f3f3" w:space="0" w:sz="4" w:val="single"/>
            </w:tcBorders>
            <w:shd w:fill="0b5394" w:val="clear"/>
            <w:vAlign w:val="center"/>
          </w:tcPr>
          <w:p w:rsidR="00000000" w:rsidDel="00000000" w:rsidP="00000000" w:rsidRDefault="00000000" w:rsidRPr="00000000" w14:paraId="0000020C">
            <w:pPr>
              <w:pageBreakBefore w:val="0"/>
              <w:jc w:val="center"/>
              <w:rPr>
                <w:rFonts w:ascii="Arial" w:cs="Arial" w:eastAsia="Arial" w:hAnsi="Arial"/>
                <w:color w:val="ffffff"/>
                <w:vertAlign w:val="baseline"/>
              </w:rPr>
            </w:pPr>
            <w:r w:rsidDel="00000000" w:rsidR="00000000" w:rsidRPr="00000000">
              <w:rPr>
                <w:rFonts w:ascii="Arial" w:cs="Arial" w:eastAsia="Arial" w:hAnsi="Arial"/>
                <w:color w:val="ffffff"/>
                <w:vertAlign w:val="baseline"/>
                <w:rtl w:val="0"/>
              </w:rPr>
              <w:t xml:space="preserve">Average Salary/Wages</w:t>
            </w:r>
          </w:p>
        </w:tc>
        <w:tc>
          <w:tcPr>
            <w:tcBorders>
              <w:top w:color="0b5394" w:space="0" w:sz="4" w:val="single"/>
              <w:left w:color="f3f3f3" w:space="0" w:sz="4" w:val="single"/>
              <w:bottom w:color="0b5394" w:space="0" w:sz="4" w:val="single"/>
              <w:right w:color="0b5394" w:space="0" w:sz="4" w:val="single"/>
            </w:tcBorders>
            <w:shd w:fill="0b5394" w:val="clear"/>
            <w:vAlign w:val="center"/>
          </w:tcPr>
          <w:p w:rsidR="00000000" w:rsidDel="00000000" w:rsidP="00000000" w:rsidRDefault="00000000" w:rsidRPr="00000000" w14:paraId="0000020D">
            <w:pPr>
              <w:pageBreakBefore w:val="0"/>
              <w:jc w:val="center"/>
              <w:rPr>
                <w:rFonts w:ascii="Arial" w:cs="Arial" w:eastAsia="Arial" w:hAnsi="Arial"/>
                <w:color w:val="ffffff"/>
                <w:vertAlign w:val="baseline"/>
              </w:rPr>
            </w:pPr>
            <w:r w:rsidDel="00000000" w:rsidR="00000000" w:rsidRPr="00000000">
              <w:rPr>
                <w:rFonts w:ascii="Arial" w:cs="Arial" w:eastAsia="Arial" w:hAnsi="Arial"/>
                <w:color w:val="ffffff"/>
                <w:vertAlign w:val="baseline"/>
                <w:rtl w:val="0"/>
              </w:rPr>
              <w:t xml:space="preserve">Job and Education, Skills, and Experiential Requirements</w:t>
            </w:r>
          </w:p>
        </w:tc>
      </w:tr>
      <w:tr>
        <w:trPr>
          <w:cantSplit w:val="0"/>
          <w:trHeight w:val="525" w:hRule="atLeast"/>
          <w:tblHeader w:val="0"/>
        </w:trPr>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20E">
            <w:pPr>
              <w:pageBreakBefore w:val="0"/>
              <w:spacing w:after="0" w:line="240" w:lineRule="auto"/>
              <w:rPr>
                <w:rFonts w:ascii="Arial" w:cs="Arial" w:eastAsia="Arial" w:hAnsi="Arial"/>
                <w:vertAlign w:val="baseline"/>
              </w:rPr>
            </w:pPr>
            <w:r w:rsidDel="00000000" w:rsidR="00000000" w:rsidRPr="00000000">
              <w:rPr>
                <w:rtl w:val="0"/>
              </w:rPr>
            </w:r>
          </w:p>
        </w:tc>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20F">
            <w:pPr>
              <w:pageBreakBefore w:val="0"/>
              <w:spacing w:line="240" w:lineRule="auto"/>
              <w:jc w:val="center"/>
              <w:rPr>
                <w:rFonts w:ascii="Arial" w:cs="Arial" w:eastAsia="Arial" w:hAnsi="Arial"/>
                <w:vertAlign w:val="baseline"/>
              </w:rPr>
            </w:pPr>
            <w:r w:rsidDel="00000000" w:rsidR="00000000" w:rsidRPr="00000000">
              <w:rPr>
                <w:rtl w:val="0"/>
              </w:rPr>
            </w:r>
          </w:p>
        </w:tc>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210">
            <w:pPr>
              <w:pageBreakBefore w:val="0"/>
              <w:rPr>
                <w:rFonts w:ascii="Arial" w:cs="Arial" w:eastAsia="Arial" w:hAnsi="Arial"/>
              </w:rPr>
            </w:pPr>
            <w:r w:rsidDel="00000000" w:rsidR="00000000" w:rsidRPr="00000000">
              <w:rPr>
                <w:rtl w:val="0"/>
              </w:rPr>
            </w:r>
          </w:p>
        </w:tc>
      </w:tr>
      <w:tr>
        <w:trPr>
          <w:cantSplit w:val="0"/>
          <w:trHeight w:val="647" w:hRule="atLeast"/>
          <w:tblHeader w:val="0"/>
        </w:trPr>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211">
            <w:pPr>
              <w:pageBreakBefore w:val="0"/>
              <w:spacing w:line="240" w:lineRule="auto"/>
              <w:jc w:val="left"/>
              <w:rPr>
                <w:rFonts w:ascii="Arial" w:cs="Arial" w:eastAsia="Arial" w:hAnsi="Arial"/>
                <w:vertAlign w:val="baseline"/>
              </w:rPr>
            </w:pPr>
            <w:r w:rsidDel="00000000" w:rsidR="00000000" w:rsidRPr="00000000">
              <w:rPr>
                <w:rtl w:val="0"/>
              </w:rPr>
            </w:r>
          </w:p>
        </w:tc>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212">
            <w:pPr>
              <w:pageBreakBefore w:val="0"/>
              <w:spacing w:line="240" w:lineRule="auto"/>
              <w:jc w:val="center"/>
              <w:rPr>
                <w:rFonts w:ascii="Arial" w:cs="Arial" w:eastAsia="Arial" w:hAnsi="Arial"/>
                <w:vertAlign w:val="baseline"/>
              </w:rPr>
            </w:pPr>
            <w:r w:rsidDel="00000000" w:rsidR="00000000" w:rsidRPr="00000000">
              <w:rPr>
                <w:rtl w:val="0"/>
              </w:rPr>
            </w:r>
          </w:p>
        </w:tc>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213">
            <w:pPr>
              <w:pageBreakBefore w:val="0"/>
              <w:spacing w:line="240" w:lineRule="auto"/>
              <w:jc w:val="center"/>
              <w:rPr>
                <w:rFonts w:ascii="Arial" w:cs="Arial" w:eastAsia="Arial" w:hAnsi="Arial"/>
                <w:vertAlign w:val="baseline"/>
              </w:rPr>
            </w:pPr>
            <w:r w:rsidDel="00000000" w:rsidR="00000000" w:rsidRPr="00000000">
              <w:rPr>
                <w:rtl w:val="0"/>
              </w:rPr>
            </w:r>
          </w:p>
        </w:tc>
      </w:tr>
      <w:tr>
        <w:trPr>
          <w:cantSplit w:val="0"/>
          <w:trHeight w:val="647" w:hRule="atLeast"/>
          <w:tblHeader w:val="0"/>
        </w:trPr>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214">
            <w:pPr>
              <w:pageBreakBefore w:val="0"/>
              <w:spacing w:line="240" w:lineRule="auto"/>
              <w:jc w:val="left"/>
              <w:rPr>
                <w:rFonts w:ascii="Arial" w:cs="Arial" w:eastAsia="Arial" w:hAnsi="Arial"/>
                <w:vertAlign w:val="baseline"/>
              </w:rPr>
            </w:pPr>
            <w:r w:rsidDel="00000000" w:rsidR="00000000" w:rsidRPr="00000000">
              <w:rPr>
                <w:rtl w:val="0"/>
              </w:rPr>
            </w:r>
          </w:p>
        </w:tc>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215">
            <w:pPr>
              <w:pageBreakBefore w:val="0"/>
              <w:spacing w:line="240" w:lineRule="auto"/>
              <w:jc w:val="center"/>
              <w:rPr>
                <w:rFonts w:ascii="Arial" w:cs="Arial" w:eastAsia="Arial" w:hAnsi="Arial"/>
                <w:vertAlign w:val="baseline"/>
              </w:rPr>
            </w:pPr>
            <w:r w:rsidDel="00000000" w:rsidR="00000000" w:rsidRPr="00000000">
              <w:rPr>
                <w:rtl w:val="0"/>
              </w:rPr>
            </w:r>
          </w:p>
        </w:tc>
        <w:tc>
          <w:tcPr>
            <w:tcBorders>
              <w:top w:color="0b5394" w:space="0" w:sz="4" w:val="single"/>
              <w:left w:color="0b5394" w:space="0" w:sz="4" w:val="single"/>
              <w:bottom w:color="0b5394" w:space="0" w:sz="4" w:val="single"/>
              <w:right w:color="0b5394" w:space="0" w:sz="4" w:val="single"/>
            </w:tcBorders>
            <w:vAlign w:val="center"/>
          </w:tcPr>
          <w:p w:rsidR="00000000" w:rsidDel="00000000" w:rsidP="00000000" w:rsidRDefault="00000000" w:rsidRPr="00000000" w14:paraId="00000216">
            <w:pPr>
              <w:pageBreakBefore w:val="0"/>
              <w:spacing w:line="240" w:lineRule="auto"/>
              <w:jc w:val="cente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217">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21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19">
      <w:pPr>
        <w:pageBreakBefore w:val="0"/>
        <w:rPr>
          <w:rFonts w:ascii="Arial" w:cs="Arial" w:eastAsia="Arial" w:hAnsi="Arial"/>
          <w:b w:val="1"/>
          <w:color w:val="434343"/>
        </w:rPr>
      </w:pPr>
      <w:r w:rsidDel="00000000" w:rsidR="00000000" w:rsidRPr="00000000">
        <w:rPr>
          <w:rFonts w:ascii="Arial" w:cs="Arial" w:eastAsia="Arial" w:hAnsi="Arial"/>
          <w:b w:val="1"/>
          <w:color w:val="434343"/>
          <w:rtl w:val="0"/>
        </w:rPr>
        <w:t xml:space="preserve">Part I - Reflection</w:t>
      </w:r>
    </w:p>
    <w:p w:rsidR="00000000" w:rsidDel="00000000" w:rsidP="00000000" w:rsidRDefault="00000000" w:rsidRPr="00000000" w14:paraId="0000021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21B">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In proper paragraph form, discuss what you have learned about the cost of living, purchasing a home, and planning for your future.  </w:t>
      </w:r>
    </w:p>
    <w:p w:rsidR="00000000" w:rsidDel="00000000" w:rsidP="00000000" w:rsidRDefault="00000000" w:rsidRPr="00000000" w14:paraId="0000021C">
      <w:pPr>
        <w:pageBreakBefore w:val="0"/>
        <w:rPr>
          <w:rFonts w:ascii="Arial" w:cs="Arial" w:eastAsia="Arial" w:hAnsi="Arial"/>
        </w:rPr>
      </w:pPr>
      <w:r w:rsidDel="00000000" w:rsidR="00000000" w:rsidRPr="00000000">
        <w:rPr>
          <w:rtl w:val="0"/>
        </w:rPr>
      </w:r>
    </w:p>
    <w:tbl>
      <w:tblPr>
        <w:tblStyle w:val="Table28"/>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21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1F">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What things surprised you?  </w:t>
      </w:r>
    </w:p>
    <w:p w:rsidR="00000000" w:rsidDel="00000000" w:rsidP="00000000" w:rsidRDefault="00000000" w:rsidRPr="00000000" w14:paraId="00000220">
      <w:pPr>
        <w:pageBreakBefore w:val="0"/>
        <w:rPr>
          <w:rFonts w:ascii="Arial" w:cs="Arial" w:eastAsia="Arial" w:hAnsi="Arial"/>
        </w:rPr>
      </w:pPr>
      <w:r w:rsidDel="00000000" w:rsidR="00000000" w:rsidRPr="00000000">
        <w:rPr>
          <w:rtl w:val="0"/>
        </w:rPr>
      </w:r>
    </w:p>
    <w:tbl>
      <w:tblPr>
        <w:tblStyle w:val="Table29"/>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22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23">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What did you learn about yourself?  </w:t>
      </w:r>
    </w:p>
    <w:p w:rsidR="00000000" w:rsidDel="00000000" w:rsidP="00000000" w:rsidRDefault="00000000" w:rsidRPr="00000000" w14:paraId="00000224">
      <w:pPr>
        <w:pageBreakBefore w:val="0"/>
        <w:rPr>
          <w:rFonts w:ascii="Arial" w:cs="Arial" w:eastAsia="Arial" w:hAnsi="Arial"/>
        </w:rPr>
      </w:pPr>
      <w:r w:rsidDel="00000000" w:rsidR="00000000" w:rsidRPr="00000000">
        <w:rPr>
          <w:rtl w:val="0"/>
        </w:rPr>
      </w:r>
    </w:p>
    <w:tbl>
      <w:tblPr>
        <w:tblStyle w:val="Table30"/>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22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27">
      <w:pPr>
        <w:pageBreakBefore w:val="0"/>
        <w:rPr>
          <w:rFonts w:ascii="Arial" w:cs="Arial" w:eastAsia="Arial" w:hAnsi="Arial"/>
          <w:vertAlign w:val="baseline"/>
        </w:rPr>
      </w:pPr>
      <w:r w:rsidDel="00000000" w:rsidR="00000000" w:rsidRPr="00000000">
        <w:rPr>
          <w:rFonts w:ascii="Arial" w:cs="Arial" w:eastAsia="Arial" w:hAnsi="Arial"/>
          <w:color w:val="434343"/>
          <w:vertAlign w:val="baseline"/>
          <w:rtl w:val="0"/>
        </w:rPr>
        <w:t xml:space="preserve">Discuss how this </w:t>
      </w:r>
      <w:r w:rsidDel="00000000" w:rsidR="00000000" w:rsidRPr="00000000">
        <w:rPr>
          <w:rFonts w:ascii="Arial" w:cs="Arial" w:eastAsia="Arial" w:hAnsi="Arial"/>
          <w:color w:val="434343"/>
          <w:rtl w:val="0"/>
        </w:rPr>
        <w:t xml:space="preserve">task</w:t>
      </w:r>
      <w:r w:rsidDel="00000000" w:rsidR="00000000" w:rsidRPr="00000000">
        <w:rPr>
          <w:rFonts w:ascii="Arial" w:cs="Arial" w:eastAsia="Arial" w:hAnsi="Arial"/>
          <w:color w:val="434343"/>
          <w:vertAlign w:val="baseline"/>
          <w:rtl w:val="0"/>
        </w:rPr>
        <w:t xml:space="preserve"> has impacted your thoughts towards what your parent(s) and/or guardian(s) do for you</w:t>
      </w: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228">
      <w:pPr>
        <w:pageBreakBefore w:val="0"/>
        <w:rPr>
          <w:rFonts w:ascii="Arial" w:cs="Arial" w:eastAsia="Arial" w:hAnsi="Arial"/>
        </w:rPr>
      </w:pPr>
      <w:r w:rsidDel="00000000" w:rsidR="00000000" w:rsidRPr="00000000">
        <w:rPr>
          <w:rtl w:val="0"/>
        </w:rPr>
      </w:r>
    </w:p>
    <w:tbl>
      <w:tblPr>
        <w:tblStyle w:val="Table31"/>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22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2B">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Has your opinion and/or thoughts about your future changed?  Explain.  Discuss how this assignment has impacted your thoughts about current and future choices you </w:t>
      </w:r>
      <w:r w:rsidDel="00000000" w:rsidR="00000000" w:rsidRPr="00000000">
        <w:rPr>
          <w:rFonts w:ascii="Arial" w:cs="Arial" w:eastAsia="Arial" w:hAnsi="Arial"/>
          <w:color w:val="434343"/>
          <w:rtl w:val="0"/>
        </w:rPr>
        <w:t xml:space="preserve">have</w:t>
      </w:r>
      <w:r w:rsidDel="00000000" w:rsidR="00000000" w:rsidRPr="00000000">
        <w:rPr>
          <w:rFonts w:ascii="Arial" w:cs="Arial" w:eastAsia="Arial" w:hAnsi="Arial"/>
          <w:color w:val="434343"/>
          <w:vertAlign w:val="baseline"/>
          <w:rtl w:val="0"/>
        </w:rPr>
        <w:t xml:space="preserve"> and will be making</w:t>
      </w:r>
      <w:r w:rsidDel="00000000" w:rsidR="00000000" w:rsidRPr="00000000">
        <w:rPr>
          <w:rFonts w:ascii="Arial" w:cs="Arial" w:eastAsia="Arial" w:hAnsi="Arial"/>
          <w:color w:val="434343"/>
          <w:rtl w:val="0"/>
        </w:rPr>
        <w:t xml:space="preserve"> with regard to future careers, education, and personal life choices. </w:t>
      </w:r>
      <w:r w:rsidDel="00000000" w:rsidR="00000000" w:rsidRPr="00000000">
        <w:rPr>
          <w:rtl w:val="0"/>
        </w:rPr>
      </w:r>
    </w:p>
    <w:p w:rsidR="00000000" w:rsidDel="00000000" w:rsidP="00000000" w:rsidRDefault="00000000" w:rsidRPr="00000000" w14:paraId="0000022C">
      <w:pPr>
        <w:pageBreakBefore w:val="0"/>
        <w:rPr>
          <w:rFonts w:ascii="Arial" w:cs="Arial" w:eastAsia="Arial" w:hAnsi="Arial"/>
        </w:rPr>
      </w:pPr>
      <w:r w:rsidDel="00000000" w:rsidR="00000000" w:rsidRPr="00000000">
        <w:rPr>
          <w:rtl w:val="0"/>
        </w:rPr>
      </w:r>
    </w:p>
    <w:tbl>
      <w:tblPr>
        <w:tblStyle w:val="Table32"/>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22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2F">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Discuss what you can start to do now to help you realize your dream lifestyle</w:t>
      </w:r>
      <w:r w:rsidDel="00000000" w:rsidR="00000000" w:rsidRPr="00000000">
        <w:rPr>
          <w:rFonts w:ascii="Arial" w:cs="Arial" w:eastAsia="Arial" w:hAnsi="Arial"/>
          <w:color w:val="434343"/>
          <w:rtl w:val="0"/>
        </w:rPr>
        <w:t xml:space="preserve"> and plan for your career.</w:t>
      </w:r>
      <w:r w:rsidDel="00000000" w:rsidR="00000000" w:rsidRPr="00000000">
        <w:rPr>
          <w:rtl w:val="0"/>
        </w:rPr>
      </w:r>
    </w:p>
    <w:p w:rsidR="00000000" w:rsidDel="00000000" w:rsidP="00000000" w:rsidRDefault="00000000" w:rsidRPr="00000000" w14:paraId="00000230">
      <w:pPr>
        <w:pageBreakBefore w:val="0"/>
        <w:rPr>
          <w:rFonts w:ascii="Arial" w:cs="Arial" w:eastAsia="Arial" w:hAnsi="Arial"/>
        </w:rPr>
      </w:pPr>
      <w:r w:rsidDel="00000000" w:rsidR="00000000" w:rsidRPr="00000000">
        <w:rPr>
          <w:rtl w:val="0"/>
        </w:rPr>
      </w:r>
    </w:p>
    <w:tbl>
      <w:tblPr>
        <w:tblStyle w:val="Table33"/>
        <w:tblW w:w="102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53"/>
        <w:tblGridChange w:id="0">
          <w:tblGrid>
            <w:gridCol w:w="102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23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3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3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3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3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37">
      <w:pPr>
        <w:pageBreakBefore w:val="0"/>
        <w:jc w:val="center"/>
        <w:rPr>
          <w:rFonts w:ascii="Arial" w:cs="Arial" w:eastAsia="Arial" w:hAnsi="Arial"/>
          <w:b w:val="1"/>
          <w:color w:val="434343"/>
          <w:vertAlign w:val="baseline"/>
        </w:rPr>
      </w:pPr>
      <w:r w:rsidDel="00000000" w:rsidR="00000000" w:rsidRPr="00000000">
        <w:rPr>
          <w:rFonts w:ascii="Arial" w:cs="Arial" w:eastAsia="Arial" w:hAnsi="Arial"/>
          <w:b w:val="1"/>
          <w:color w:val="434343"/>
          <w:vertAlign w:val="baseline"/>
          <w:rtl w:val="0"/>
        </w:rPr>
        <w:t xml:space="preserve">Part </w:t>
      </w:r>
      <w:r w:rsidDel="00000000" w:rsidR="00000000" w:rsidRPr="00000000">
        <w:rPr>
          <w:rFonts w:ascii="Arial" w:cs="Arial" w:eastAsia="Arial" w:hAnsi="Arial"/>
          <w:b w:val="1"/>
          <w:color w:val="434343"/>
          <w:rtl w:val="0"/>
        </w:rPr>
        <w:t xml:space="preserve">J</w:t>
      </w:r>
      <w:r w:rsidDel="00000000" w:rsidR="00000000" w:rsidRPr="00000000">
        <w:rPr>
          <w:rFonts w:ascii="Arial" w:cs="Arial" w:eastAsia="Arial" w:hAnsi="Arial"/>
          <w:b w:val="1"/>
          <w:color w:val="434343"/>
          <w:vertAlign w:val="baseline"/>
          <w:rtl w:val="0"/>
        </w:rPr>
        <w:t xml:space="preserve"> – Bibliography</w:t>
      </w:r>
    </w:p>
    <w:p w:rsidR="00000000" w:rsidDel="00000000" w:rsidP="00000000" w:rsidRDefault="00000000" w:rsidRPr="00000000" w14:paraId="00000238">
      <w:pPr>
        <w:pageBreakBefore w:val="0"/>
        <w:jc w:val="center"/>
        <w:rPr>
          <w:rFonts w:ascii="Arial" w:cs="Arial" w:eastAsia="Arial" w:hAnsi="Arial"/>
          <w:b w:val="1"/>
          <w:color w:val="434343"/>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9">
      <w:pPr>
        <w:pageBreakBefore w:val="0"/>
        <w:jc w:val="center"/>
        <w:rPr>
          <w:rFonts w:ascii="Arial" w:cs="Arial" w:eastAsia="Arial" w:hAnsi="Arial"/>
          <w:b w:val="1"/>
          <w:color w:val="434343"/>
        </w:rPr>
      </w:pPr>
      <w:r w:rsidDel="00000000" w:rsidR="00000000" w:rsidRPr="00000000">
        <w:rPr>
          <w:rtl w:val="0"/>
        </w:rPr>
      </w:r>
    </w:p>
    <w:p w:rsidR="00000000" w:rsidDel="00000000" w:rsidP="00000000" w:rsidRDefault="00000000" w:rsidRPr="00000000" w14:paraId="0000023A">
      <w:pPr>
        <w:pageBreakBefore w:val="0"/>
        <w:jc w:val="center"/>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23B">
      <w:pPr>
        <w:pageBreakBefore w:val="0"/>
        <w:jc w:val="center"/>
        <w:rPr>
          <w:rFonts w:ascii="Arial" w:cs="Arial" w:eastAsia="Arial" w:hAnsi="Arial"/>
          <w:color w:val="434343"/>
        </w:rPr>
      </w:pPr>
      <w:r w:rsidDel="00000000" w:rsidR="00000000" w:rsidRPr="00000000">
        <w:rPr>
          <w:rFonts w:ascii="Arial" w:cs="Arial" w:eastAsia="Arial" w:hAnsi="Arial"/>
          <w:color w:val="434343"/>
          <w:rtl w:val="0"/>
        </w:rPr>
        <w:t xml:space="preserve">Complete a list of all websites used to complete this task.</w:t>
      </w:r>
    </w:p>
    <w:p w:rsidR="00000000" w:rsidDel="00000000" w:rsidP="00000000" w:rsidRDefault="00000000" w:rsidRPr="00000000" w14:paraId="0000023C">
      <w:pPr>
        <w:pageBreakBefore w:val="0"/>
        <w:jc w:val="center"/>
        <w:rPr>
          <w:rFonts w:ascii="Arial" w:cs="Arial" w:eastAsia="Arial" w:hAnsi="Arial"/>
          <w:color w:val="434343"/>
        </w:rPr>
      </w:pPr>
      <w:r w:rsidDel="00000000" w:rsidR="00000000" w:rsidRPr="00000000">
        <w:rPr>
          <w:rtl w:val="0"/>
        </w:rPr>
      </w:r>
    </w:p>
    <w:p w:rsidR="00000000" w:rsidDel="00000000" w:rsidP="00000000" w:rsidRDefault="00000000" w:rsidRPr="00000000" w14:paraId="0000023D">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3E">
      <w:pPr>
        <w:pageBreakBefore w:val="0"/>
        <w:jc w:val="center"/>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23F">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240">
      <w:pPr>
        <w:pageBreakBefore w:val="0"/>
        <w:rPr>
          <w:rFonts w:ascii="Arial" w:cs="Arial" w:eastAsia="Arial" w:hAnsi="Arial"/>
          <w:vertAlign w:val="baseline"/>
        </w:rPr>
      </w:pPr>
      <w:r w:rsidDel="00000000" w:rsidR="00000000" w:rsidRPr="00000000">
        <w:rPr>
          <w:rtl w:val="0"/>
        </w:rPr>
      </w:r>
    </w:p>
    <w:sectPr>
      <w:pgSz w:h="15840" w:w="12240" w:orient="portrait"/>
      <w:pgMar w:bottom="547.2" w:top="547.2" w:left="1080" w:right="907.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omic Sans MS"/>
  <w:font w:name="Courier New"/>
  <w:font w:name="Caveat">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960" w:hanging="360"/>
      </w:pPr>
      <w:rPr>
        <w:rFonts w:ascii="Noto Sans Symbols" w:cs="Noto Sans Symbols" w:eastAsia="Noto Sans Symbols" w:hAnsi="Noto Sans Symbols"/>
        <w:sz w:val="24"/>
        <w:szCs w:val="24"/>
        <w:vertAlign w:val="baseline"/>
      </w:rPr>
    </w:lvl>
    <w:lvl w:ilvl="1">
      <w:start w:val="1"/>
      <w:numFmt w:val="bullet"/>
      <w:lvlText w:val="o"/>
      <w:lvlJc w:val="left"/>
      <w:pPr>
        <w:ind w:left="2040" w:hanging="360"/>
      </w:pPr>
      <w:rPr>
        <w:rFonts w:ascii="Courier New" w:cs="Courier New" w:eastAsia="Courier New" w:hAnsi="Courier New"/>
        <w:vertAlign w:val="baseline"/>
      </w:rPr>
    </w:lvl>
    <w:lvl w:ilvl="2">
      <w:start w:val="1"/>
      <w:numFmt w:val="bullet"/>
      <w:lvlText w:val="▪"/>
      <w:lvlJc w:val="left"/>
      <w:pPr>
        <w:ind w:left="2760" w:hanging="360"/>
      </w:pPr>
      <w:rPr>
        <w:rFonts w:ascii="Noto Sans Symbols" w:cs="Noto Sans Symbols" w:eastAsia="Noto Sans Symbols" w:hAnsi="Noto Sans Symbols"/>
        <w:vertAlign w:val="baseline"/>
      </w:rPr>
    </w:lvl>
    <w:lvl w:ilvl="3">
      <w:start w:val="1"/>
      <w:numFmt w:val="bullet"/>
      <w:lvlText w:val="●"/>
      <w:lvlJc w:val="left"/>
      <w:pPr>
        <w:ind w:left="3480" w:hanging="360"/>
      </w:pPr>
      <w:rPr>
        <w:rFonts w:ascii="Noto Sans Symbols" w:cs="Noto Sans Symbols" w:eastAsia="Noto Sans Symbols" w:hAnsi="Noto Sans Symbols"/>
        <w:vertAlign w:val="baseline"/>
      </w:rPr>
    </w:lvl>
    <w:lvl w:ilvl="4">
      <w:start w:val="1"/>
      <w:numFmt w:val="bullet"/>
      <w:lvlText w:val="o"/>
      <w:lvlJc w:val="left"/>
      <w:pPr>
        <w:ind w:left="4200" w:hanging="360"/>
      </w:pPr>
      <w:rPr>
        <w:rFonts w:ascii="Courier New" w:cs="Courier New" w:eastAsia="Courier New" w:hAnsi="Courier New"/>
        <w:vertAlign w:val="baseline"/>
      </w:rPr>
    </w:lvl>
    <w:lvl w:ilvl="5">
      <w:start w:val="1"/>
      <w:numFmt w:val="bullet"/>
      <w:lvlText w:val="▪"/>
      <w:lvlJc w:val="left"/>
      <w:pPr>
        <w:ind w:left="4920" w:hanging="360"/>
      </w:pPr>
      <w:rPr>
        <w:rFonts w:ascii="Noto Sans Symbols" w:cs="Noto Sans Symbols" w:eastAsia="Noto Sans Symbols" w:hAnsi="Noto Sans Symbols"/>
        <w:vertAlign w:val="baseline"/>
      </w:rPr>
    </w:lvl>
    <w:lvl w:ilvl="6">
      <w:start w:val="1"/>
      <w:numFmt w:val="bullet"/>
      <w:lvlText w:val="●"/>
      <w:lvlJc w:val="left"/>
      <w:pPr>
        <w:ind w:left="5640" w:hanging="360"/>
      </w:pPr>
      <w:rPr>
        <w:rFonts w:ascii="Noto Sans Symbols" w:cs="Noto Sans Symbols" w:eastAsia="Noto Sans Symbols" w:hAnsi="Noto Sans Symbols"/>
        <w:vertAlign w:val="baseline"/>
      </w:rPr>
    </w:lvl>
    <w:lvl w:ilvl="7">
      <w:start w:val="1"/>
      <w:numFmt w:val="bullet"/>
      <w:lvlText w:val="o"/>
      <w:lvlJc w:val="left"/>
      <w:pPr>
        <w:ind w:left="6360" w:hanging="360"/>
      </w:pPr>
      <w:rPr>
        <w:rFonts w:ascii="Courier New" w:cs="Courier New" w:eastAsia="Courier New" w:hAnsi="Courier New"/>
        <w:vertAlign w:val="baseline"/>
      </w:rPr>
    </w:lvl>
    <w:lvl w:ilvl="8">
      <w:start w:val="1"/>
      <w:numFmt w:val="bullet"/>
      <w:lvlText w:val="▪"/>
      <w:lvlJc w:val="left"/>
      <w:pPr>
        <w:ind w:left="7080" w:hanging="360"/>
      </w:pPr>
      <w:rPr>
        <w:rFonts w:ascii="Noto Sans Symbols" w:cs="Noto Sans Symbols" w:eastAsia="Noto Sans Symbols" w:hAnsi="Noto Sans Symbols"/>
        <w:vertAlign w:val="baseli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jc w:val="center"/>
    </w:pPr>
    <w:rPr>
      <w:b w:val="1"/>
      <w:color w:val="800000"/>
      <w:sz w:val="24"/>
      <w:szCs w:val="24"/>
      <w:vertAlign w:val="baseline"/>
    </w:rPr>
  </w:style>
  <w:style w:type="paragraph" w:styleId="Heading2">
    <w:name w:val="heading 2"/>
    <w:basedOn w:val="Normal"/>
    <w:next w:val="Normal"/>
    <w:pPr>
      <w:pageBreakBefore w:val="0"/>
      <w:jc w:val="center"/>
    </w:pPr>
    <w:rPr>
      <w:b w:val="1"/>
      <w:color w:val="004040"/>
      <w:sz w:val="22"/>
      <w:szCs w:val="22"/>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pageBreakBefore w:val="0"/>
    </w:pPr>
    <w:rPr>
      <w:b w:val="1"/>
      <w:color w:val="004040"/>
      <w:sz w:val="20"/>
      <w:szCs w:val="20"/>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0.0" w:type="dxa"/>
        <w:left w:w="108.0" w:type="dxa"/>
        <w:bottom w:w="0.0" w:type="dxa"/>
        <w:right w:w="108.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4.png"/><Relationship Id="rId22" Type="http://schemas.openxmlformats.org/officeDocument/2006/relationships/hyperlink" Target="http://www.mtgprofessor.com/Calculators/Calculator2b.html" TargetMode="External"/><Relationship Id="rId21" Type="http://schemas.openxmlformats.org/officeDocument/2006/relationships/hyperlink" Target="http://www.mtgprofessor.com/Calculators/Calculator7a.html" TargetMode="External"/><Relationship Id="rId24" Type="http://schemas.openxmlformats.org/officeDocument/2006/relationships/hyperlink" Target="https://docs.google.com/document/d/1Jmqqyki8yH06jy5mTaPVs_0uqi6eaa19R4TII1f23qo/edit?usp=sharing" TargetMode="External"/><Relationship Id="rId23" Type="http://schemas.openxmlformats.org/officeDocument/2006/relationships/hyperlink" Target="https://docs.google.com/document/d/1Jmqqyki8yH06jy5mTaPVs_0uqi6eaa19R4TII1f23qo/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PLDB3n3l7V_hgMNe-2620pi-Y18VRNwrzn1sMtqES5c/edit?usp=sharing" TargetMode="External"/><Relationship Id="rId26" Type="http://schemas.openxmlformats.org/officeDocument/2006/relationships/image" Target="media/image1.png"/><Relationship Id="rId25" Type="http://schemas.openxmlformats.org/officeDocument/2006/relationships/hyperlink" Target="http://www.gm.ca/gm/" TargetMode="External"/><Relationship Id="rId28" Type="http://schemas.openxmlformats.org/officeDocument/2006/relationships/hyperlink" Target="https://www.lowestrates.ca/insurance/home/ottawa" TargetMode="External"/><Relationship Id="rId27" Type="http://schemas.openxmlformats.org/officeDocument/2006/relationships/hyperlink" Target="http://www.insurancehotline.com/" TargetMode="External"/><Relationship Id="rId5" Type="http://schemas.openxmlformats.org/officeDocument/2006/relationships/styles" Target="styles.xml"/><Relationship Id="rId6" Type="http://schemas.openxmlformats.org/officeDocument/2006/relationships/hyperlink" Target="https://docs.google.com/document/d/1hl8qJE5X3RoQXZxJmwxD8frgRE28GjDs9xZ3n6ZZEM0/edit?usp=sharing" TargetMode="External"/><Relationship Id="rId29" Type="http://schemas.openxmlformats.org/officeDocument/2006/relationships/hyperlink" Target="https://www.google.com/search?q=10%25+savings+rule&amp;rlz=1C1CHBF_enCA869CA869&amp;oq=10%25+savings+rule&amp;aqs=chrome..69i57j0l7.2900j0j8&amp;sourceid=chrome&amp;ie=UTF-8" TargetMode="External"/><Relationship Id="rId7" Type="http://schemas.openxmlformats.org/officeDocument/2006/relationships/image" Target="media/image7.png"/><Relationship Id="rId8" Type="http://schemas.openxmlformats.org/officeDocument/2006/relationships/image" Target="media/image3.png"/><Relationship Id="rId31" Type="http://schemas.openxmlformats.org/officeDocument/2006/relationships/hyperlink" Target="https://www.google.com/search?q=How+much+to+save+for+my+children+education&amp;rlz=1C1CHBF_enCA869CA869&amp;oq=How+much+to+save+for+my+children+education&amp;aqs=chrome..69i57j0.5316j0j9&amp;sourceid=chrome&amp;ie=UTF-8" TargetMode="External"/><Relationship Id="rId30" Type="http://schemas.openxmlformats.org/officeDocument/2006/relationships/hyperlink" Target="https://www.google.com/search?newwindow=1&amp;safe=strict&amp;rlz=1C1CHBF_enCA869CA869&amp;ei=aGHUXoj9GbG5ggeg14jADQ&amp;q=how+much+should+I+save+each+month+for+emergency&amp;oq=how+much+should+I+save+each+month+for+emergency&amp;gs_lcp=CgZwc3ktYWIQAzICCAAyBggAEBYQHjIGCAAQFhAeMgYIABAWEB46BQgAEJECOgUIABCDAToECAAQQzoECAAQCjoFCCEQoAE6BAgAEA1Q8usGWNPAB2CKxgdoCnAAeAGAAZIBiAG1LpIBBTM2LjIzmAEAoAEBqgEHZ3dzLXdpeg&amp;sclient=psy-ab&amp;ved=0ahUKEwiI0c7awt_pAhWxnOAKHaArAtgQ4dUDCAw&amp;uact=5" TargetMode="External"/><Relationship Id="rId11" Type="http://schemas.openxmlformats.org/officeDocument/2006/relationships/hyperlink" Target="https://docs.google.com/document/d/162PcBhLNljUhW-Cx1aB-gaVw7HSsPPlyrgvam2L7r3g/edit?usp=sharing" TargetMode="External"/><Relationship Id="rId33" Type="http://schemas.openxmlformats.org/officeDocument/2006/relationships/hyperlink" Target="https://www.canada.ca/en/financial-consumer-agency/services/financial-toolkit/income-expenses-budget/income-expenses-budget-2/2.html" TargetMode="External"/><Relationship Id="rId10" Type="http://schemas.openxmlformats.org/officeDocument/2006/relationships/hyperlink" Target="https://docs.google.com/document/d/162PcBhLNljUhW-Cx1aB-gaVw7HSsPPlyrgvam2L7r3g/edit?usp=sharing" TargetMode="External"/><Relationship Id="rId32" Type="http://schemas.openxmlformats.org/officeDocument/2006/relationships/hyperlink" Target="https://docs.google.com/document/d/1Jmqqyki8yH06jy5mTaPVs_0uqi6eaa19R4TII1f23qo/edit?usp=sharing" TargetMode="External"/><Relationship Id="rId13" Type="http://schemas.openxmlformats.org/officeDocument/2006/relationships/hyperlink" Target="http://realtor.ca" TargetMode="External"/><Relationship Id="rId35" Type="http://schemas.openxmlformats.org/officeDocument/2006/relationships/hyperlink" Target="https://www.services.labour.gov.on.ca/labourmarket/search.xhtml?lang=en" TargetMode="External"/><Relationship Id="rId12" Type="http://schemas.openxmlformats.org/officeDocument/2006/relationships/hyperlink" Target="https://docs.google.com/document/d/162PcBhLNljUhW-Cx1aB-gaVw7HSsPPlyrgvam2L7r3g/edit?usp=sharing" TargetMode="External"/><Relationship Id="rId34" Type="http://schemas.openxmlformats.org/officeDocument/2006/relationships/hyperlink" Target="https://www.ontario.ca/page/labour-market#section-1" TargetMode="External"/><Relationship Id="rId15" Type="http://schemas.openxmlformats.org/officeDocument/2006/relationships/hyperlink" Target="http://realtor.ca" TargetMode="External"/><Relationship Id="rId37" Type="http://schemas.openxmlformats.org/officeDocument/2006/relationships/hyperlink" Target="http://www.canadavisa.com/canadian-salary-survey.html" TargetMode="External"/><Relationship Id="rId14" Type="http://schemas.openxmlformats.org/officeDocument/2006/relationships/hyperlink" Target="http://grapevine.ca/" TargetMode="External"/><Relationship Id="rId36" Type="http://schemas.openxmlformats.org/officeDocument/2006/relationships/hyperlink" Target="http://www.livingin-canada.com/work-salaries-wages-canada.html" TargetMode="External"/><Relationship Id="rId17" Type="http://schemas.openxmlformats.org/officeDocument/2006/relationships/image" Target="media/image2.png"/><Relationship Id="rId39" Type="http://schemas.openxmlformats.org/officeDocument/2006/relationships/hyperlink" Target="https://login.xello.world/" TargetMode="External"/><Relationship Id="rId16" Type="http://schemas.openxmlformats.org/officeDocument/2006/relationships/image" Target="media/image6.png"/><Relationship Id="rId38" Type="http://schemas.openxmlformats.org/officeDocument/2006/relationships/hyperlink" Target="http://www.tcu.gov.on.ca/eng/ojf/index.html" TargetMode="External"/><Relationship Id="rId19" Type="http://schemas.openxmlformats.org/officeDocument/2006/relationships/image" Target="media/image5.png"/><Relationship Id="rId18" Type="http://schemas.openxmlformats.org/officeDocument/2006/relationships/hyperlink" Target="http://grapevine.c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aveat-regular.ttf"/><Relationship Id="rId2" Type="http://schemas.openxmlformats.org/officeDocument/2006/relationships/font" Target="fonts/Caveat-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